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268"/>
      </w:tblGrid>
      <w:tr w:rsidR="0030573A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73A" w:rsidRPr="00787397" w:rsidRDefault="0030573A">
            <w:pPr>
              <w:spacing w:before="120" w:line="240" w:lineRule="atLeast"/>
              <w:jc w:val="center"/>
              <w:rPr>
                <w:sz w:val="36"/>
              </w:rPr>
            </w:pPr>
            <w:r w:rsidRPr="00787397">
              <w:rPr>
                <w:sz w:val="32"/>
              </w:rPr>
              <w:t>Cyrilometodějská teologická fakulta</w:t>
            </w:r>
          </w:p>
          <w:p w:rsidR="0030573A" w:rsidRPr="00787397" w:rsidRDefault="0030573A">
            <w:pPr>
              <w:spacing w:before="120" w:line="240" w:lineRule="atLeast"/>
              <w:jc w:val="center"/>
              <w:rPr>
                <w:sz w:val="32"/>
              </w:rPr>
            </w:pPr>
            <w:r w:rsidRPr="00787397">
              <w:rPr>
                <w:sz w:val="28"/>
              </w:rPr>
              <w:t>Univerzita Palackého v Olomouci</w:t>
            </w:r>
          </w:p>
          <w:p w:rsidR="0030573A" w:rsidRPr="00787397" w:rsidRDefault="0030573A">
            <w:pPr>
              <w:spacing w:before="120" w:line="240" w:lineRule="atLeast"/>
              <w:rPr>
                <w:sz w:val="32"/>
              </w:rPr>
            </w:pPr>
          </w:p>
          <w:p w:rsidR="0030573A" w:rsidRPr="00787397" w:rsidRDefault="0030573A">
            <w:pPr>
              <w:spacing w:line="240" w:lineRule="atLeast"/>
              <w:jc w:val="center"/>
              <w:rPr>
                <w:sz w:val="36"/>
              </w:rPr>
            </w:pPr>
            <w:r w:rsidRPr="00787397">
              <w:rPr>
                <w:b/>
                <w:sz w:val="36"/>
              </w:rPr>
              <w:t>METODICKÝ</w:t>
            </w:r>
            <w:r w:rsidR="00AA7F47">
              <w:rPr>
                <w:b/>
                <w:sz w:val="36"/>
              </w:rPr>
              <w:t xml:space="preserve"> </w:t>
            </w:r>
            <w:r w:rsidRPr="00787397">
              <w:rPr>
                <w:b/>
                <w:sz w:val="36"/>
              </w:rPr>
              <w:t>POKYN</w:t>
            </w:r>
            <w:r w:rsidR="00AA7F47">
              <w:rPr>
                <w:b/>
                <w:sz w:val="36"/>
              </w:rPr>
              <w:t xml:space="preserve"> </w:t>
            </w:r>
            <w:r w:rsidRPr="00787397">
              <w:rPr>
                <w:b/>
                <w:sz w:val="36"/>
              </w:rPr>
              <w:t>DĚKAN</w:t>
            </w:r>
            <w:r w:rsidR="00E90156">
              <w:rPr>
                <w:b/>
                <w:sz w:val="36"/>
              </w:rPr>
              <w:t>A</w:t>
            </w:r>
          </w:p>
          <w:p w:rsidR="0030573A" w:rsidRPr="00787397" w:rsidRDefault="0030573A">
            <w:pPr>
              <w:spacing w:before="120" w:line="24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573A" w:rsidRPr="00787397" w:rsidRDefault="0030573A">
            <w:pPr>
              <w:spacing w:line="240" w:lineRule="atLeast"/>
              <w:jc w:val="center"/>
            </w:pPr>
          </w:p>
          <w:p w:rsidR="0030573A" w:rsidRPr="00787397" w:rsidRDefault="0030573A">
            <w:pPr>
              <w:spacing w:line="240" w:lineRule="atLeast"/>
              <w:jc w:val="center"/>
            </w:pPr>
          </w:p>
          <w:p w:rsidR="0030573A" w:rsidRPr="00787397" w:rsidRDefault="0030573A">
            <w:pPr>
              <w:spacing w:line="240" w:lineRule="atLeast"/>
              <w:jc w:val="center"/>
            </w:pPr>
          </w:p>
          <w:p w:rsidR="0030573A" w:rsidRPr="00787397" w:rsidRDefault="0030573A">
            <w:pPr>
              <w:spacing w:line="240" w:lineRule="atLeast"/>
              <w:jc w:val="center"/>
            </w:pPr>
          </w:p>
          <w:p w:rsidR="0030573A" w:rsidRPr="00180E86" w:rsidRDefault="002413B2" w:rsidP="00F624EB">
            <w:pPr>
              <w:spacing w:line="240" w:lineRule="atLeast"/>
              <w:jc w:val="center"/>
              <w:rPr>
                <w:b/>
                <w:sz w:val="48"/>
              </w:rPr>
            </w:pPr>
            <w:r w:rsidRPr="002413B2">
              <w:rPr>
                <w:b/>
                <w:sz w:val="48"/>
              </w:rPr>
              <w:t>1</w:t>
            </w:r>
            <w:r w:rsidR="00952E5A" w:rsidRPr="002413B2">
              <w:rPr>
                <w:b/>
                <w:sz w:val="48"/>
              </w:rPr>
              <w:t>/1</w:t>
            </w:r>
            <w:r w:rsidR="00F624EB" w:rsidRPr="002413B2">
              <w:rPr>
                <w:b/>
                <w:sz w:val="48"/>
              </w:rPr>
              <w:t>5</w:t>
            </w:r>
          </w:p>
        </w:tc>
      </w:tr>
      <w:tr w:rsidR="0030573A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73A" w:rsidRPr="00787397" w:rsidRDefault="0030573A">
            <w:pPr>
              <w:spacing w:before="120" w:line="240" w:lineRule="atLeast"/>
              <w:jc w:val="center"/>
              <w:rPr>
                <w:b/>
                <w:sz w:val="24"/>
              </w:rPr>
            </w:pPr>
          </w:p>
          <w:p w:rsidR="0030573A" w:rsidRPr="00787397" w:rsidRDefault="0030573A">
            <w:pPr>
              <w:spacing w:before="120" w:line="240" w:lineRule="atLeast"/>
              <w:jc w:val="center"/>
            </w:pPr>
          </w:p>
          <w:p w:rsidR="0030573A" w:rsidRPr="00787397" w:rsidRDefault="0030573A">
            <w:pPr>
              <w:spacing w:before="120" w:line="240" w:lineRule="atLeast"/>
              <w:jc w:val="center"/>
            </w:pPr>
          </w:p>
          <w:p w:rsidR="0030573A" w:rsidRPr="0097680F" w:rsidRDefault="0030573A" w:rsidP="0097680F">
            <w:pPr>
              <w:spacing w:before="120" w:line="276" w:lineRule="auto"/>
              <w:jc w:val="center"/>
              <w:rPr>
                <w:b/>
                <w:sz w:val="36"/>
                <w:szCs w:val="36"/>
              </w:rPr>
            </w:pPr>
            <w:proofErr w:type="gramStart"/>
            <w:r w:rsidRPr="002413B2">
              <w:rPr>
                <w:b/>
                <w:sz w:val="44"/>
                <w:szCs w:val="44"/>
              </w:rPr>
              <w:t>V</w:t>
            </w:r>
            <w:r w:rsidRPr="002413B2">
              <w:rPr>
                <w:b/>
                <w:sz w:val="36"/>
                <w:szCs w:val="36"/>
              </w:rPr>
              <w:t>YMEZENÍ</w:t>
            </w:r>
            <w:r w:rsidR="00AA7F47" w:rsidRPr="002413B2">
              <w:rPr>
                <w:b/>
                <w:sz w:val="36"/>
                <w:szCs w:val="36"/>
              </w:rPr>
              <w:t xml:space="preserve"> </w:t>
            </w:r>
            <w:r w:rsidR="0097680F" w:rsidRPr="002413B2">
              <w:rPr>
                <w:b/>
                <w:sz w:val="36"/>
                <w:szCs w:val="36"/>
              </w:rPr>
              <w:t xml:space="preserve"> </w:t>
            </w:r>
            <w:r w:rsidRPr="002413B2">
              <w:rPr>
                <w:b/>
                <w:sz w:val="36"/>
                <w:szCs w:val="36"/>
              </w:rPr>
              <w:t>ČINNOSTI</w:t>
            </w:r>
            <w:proofErr w:type="gramEnd"/>
            <w:r w:rsidRPr="002413B2">
              <w:rPr>
                <w:b/>
                <w:sz w:val="36"/>
                <w:szCs w:val="36"/>
              </w:rPr>
              <w:t>,</w:t>
            </w:r>
            <w:r w:rsidR="00AA7F47" w:rsidRPr="002413B2">
              <w:rPr>
                <w:b/>
                <w:sz w:val="36"/>
                <w:szCs w:val="36"/>
              </w:rPr>
              <w:t xml:space="preserve"> </w:t>
            </w:r>
            <w:r w:rsidR="0097680F" w:rsidRPr="002413B2">
              <w:rPr>
                <w:b/>
                <w:sz w:val="36"/>
                <w:szCs w:val="36"/>
              </w:rPr>
              <w:t xml:space="preserve"> </w:t>
            </w:r>
            <w:r w:rsidRPr="002413B2">
              <w:rPr>
                <w:b/>
                <w:sz w:val="36"/>
                <w:szCs w:val="36"/>
              </w:rPr>
              <w:t>ZODPOVĚDNOSTI</w:t>
            </w:r>
            <w:r w:rsidR="00AA7F47" w:rsidRPr="002413B2">
              <w:rPr>
                <w:b/>
                <w:sz w:val="36"/>
                <w:szCs w:val="36"/>
              </w:rPr>
              <w:t xml:space="preserve"> </w:t>
            </w:r>
            <w:r w:rsidRPr="002413B2">
              <w:rPr>
                <w:b/>
                <w:sz w:val="36"/>
                <w:szCs w:val="36"/>
              </w:rPr>
              <w:t>A</w:t>
            </w:r>
            <w:r w:rsidR="0097680F" w:rsidRPr="002413B2">
              <w:rPr>
                <w:b/>
                <w:sz w:val="36"/>
                <w:szCs w:val="36"/>
              </w:rPr>
              <w:t> </w:t>
            </w:r>
            <w:r w:rsidRPr="002413B2">
              <w:rPr>
                <w:b/>
                <w:sz w:val="36"/>
                <w:szCs w:val="36"/>
              </w:rPr>
              <w:t>KOMPETENCÍ</w:t>
            </w:r>
            <w:r w:rsidR="0097680F" w:rsidRPr="002413B2">
              <w:rPr>
                <w:b/>
                <w:sz w:val="36"/>
                <w:szCs w:val="36"/>
              </w:rPr>
              <w:t xml:space="preserve"> </w:t>
            </w:r>
            <w:r w:rsidR="00AA7F47" w:rsidRPr="002413B2">
              <w:rPr>
                <w:b/>
                <w:sz w:val="36"/>
                <w:szCs w:val="36"/>
              </w:rPr>
              <w:t xml:space="preserve"> </w:t>
            </w:r>
            <w:r w:rsidRPr="002413B2">
              <w:rPr>
                <w:b/>
                <w:sz w:val="36"/>
                <w:szCs w:val="36"/>
              </w:rPr>
              <w:t>PRODĚKANŮ</w:t>
            </w:r>
            <w:r w:rsidR="00AA7F47" w:rsidRPr="002413B2">
              <w:rPr>
                <w:b/>
                <w:sz w:val="36"/>
                <w:szCs w:val="36"/>
              </w:rPr>
              <w:t xml:space="preserve"> </w:t>
            </w:r>
            <w:r w:rsidR="0097680F" w:rsidRPr="002413B2">
              <w:rPr>
                <w:b/>
                <w:sz w:val="36"/>
                <w:szCs w:val="36"/>
              </w:rPr>
              <w:t xml:space="preserve"> </w:t>
            </w:r>
            <w:r w:rsidRPr="002413B2">
              <w:rPr>
                <w:b/>
                <w:sz w:val="44"/>
                <w:szCs w:val="44"/>
              </w:rPr>
              <w:t>CMTF</w:t>
            </w:r>
            <w:r w:rsidR="00AA7F47" w:rsidRPr="002413B2">
              <w:rPr>
                <w:b/>
                <w:sz w:val="44"/>
                <w:szCs w:val="44"/>
              </w:rPr>
              <w:t xml:space="preserve"> </w:t>
            </w:r>
            <w:r w:rsidRPr="002413B2">
              <w:rPr>
                <w:b/>
                <w:sz w:val="44"/>
                <w:szCs w:val="44"/>
              </w:rPr>
              <w:t>UP</w:t>
            </w:r>
            <w:r w:rsidRPr="002413B2">
              <w:rPr>
                <w:b/>
                <w:sz w:val="36"/>
                <w:szCs w:val="36"/>
              </w:rPr>
              <w:br/>
              <w:t>V</w:t>
            </w:r>
            <w:r w:rsidR="00AA7F47" w:rsidRPr="002413B2">
              <w:rPr>
                <w:b/>
                <w:sz w:val="36"/>
                <w:szCs w:val="36"/>
              </w:rPr>
              <w:t xml:space="preserve"> </w:t>
            </w:r>
            <w:r w:rsidRPr="002413B2">
              <w:rPr>
                <w:b/>
                <w:sz w:val="36"/>
                <w:szCs w:val="36"/>
              </w:rPr>
              <w:t>OBDOBÍ</w:t>
            </w:r>
            <w:r w:rsidR="00AA7F47" w:rsidRPr="002413B2">
              <w:rPr>
                <w:b/>
                <w:sz w:val="36"/>
                <w:szCs w:val="36"/>
              </w:rPr>
              <w:t xml:space="preserve"> </w:t>
            </w:r>
            <w:r w:rsidR="0097680F" w:rsidRPr="002413B2">
              <w:rPr>
                <w:b/>
                <w:sz w:val="36"/>
                <w:szCs w:val="36"/>
              </w:rPr>
              <w:t xml:space="preserve"> </w:t>
            </w:r>
            <w:r w:rsidR="00AA7F47" w:rsidRPr="002413B2">
              <w:rPr>
                <w:b/>
                <w:bCs/>
                <w:sz w:val="40"/>
                <w:szCs w:val="40"/>
              </w:rPr>
              <w:t xml:space="preserve">14. </w:t>
            </w:r>
            <w:r w:rsidR="00F624EB" w:rsidRPr="002413B2">
              <w:rPr>
                <w:b/>
                <w:bCs/>
                <w:sz w:val="40"/>
                <w:szCs w:val="40"/>
              </w:rPr>
              <w:t>10</w:t>
            </w:r>
            <w:r w:rsidR="00AA7F47" w:rsidRPr="002413B2">
              <w:rPr>
                <w:b/>
                <w:bCs/>
                <w:sz w:val="40"/>
                <w:szCs w:val="40"/>
              </w:rPr>
              <w:t>. 201</w:t>
            </w:r>
            <w:r w:rsidR="00F624EB" w:rsidRPr="002413B2">
              <w:rPr>
                <w:b/>
                <w:bCs/>
                <w:sz w:val="40"/>
                <w:szCs w:val="40"/>
              </w:rPr>
              <w:t>5</w:t>
            </w:r>
            <w:r w:rsidR="00AA7F47" w:rsidRPr="002413B2">
              <w:rPr>
                <w:b/>
                <w:bCs/>
                <w:sz w:val="40"/>
                <w:szCs w:val="40"/>
              </w:rPr>
              <w:t xml:space="preserve"> </w:t>
            </w:r>
            <w:r w:rsidR="0097680F" w:rsidRPr="002413B2">
              <w:rPr>
                <w:b/>
                <w:bCs/>
                <w:sz w:val="40"/>
                <w:szCs w:val="40"/>
              </w:rPr>
              <w:sym w:font="Symbol" w:char="F02D"/>
            </w:r>
            <w:r w:rsidR="0097680F" w:rsidRPr="002413B2">
              <w:rPr>
                <w:b/>
                <w:bCs/>
                <w:sz w:val="40"/>
                <w:szCs w:val="40"/>
              </w:rPr>
              <w:t xml:space="preserve"> </w:t>
            </w:r>
            <w:r w:rsidR="00AA7F47" w:rsidRPr="002413B2">
              <w:rPr>
                <w:b/>
                <w:bCs/>
                <w:sz w:val="40"/>
                <w:szCs w:val="40"/>
              </w:rPr>
              <w:t>13. 9. 2018</w:t>
            </w:r>
            <w:r w:rsidR="00AA7F47" w:rsidRPr="0097680F">
              <w:rPr>
                <w:b/>
                <w:bCs/>
                <w:sz w:val="36"/>
                <w:szCs w:val="36"/>
              </w:rPr>
              <w:t xml:space="preserve"> </w:t>
            </w:r>
          </w:p>
          <w:p w:rsidR="0030573A" w:rsidRPr="0097680F" w:rsidRDefault="0030573A">
            <w:pPr>
              <w:spacing w:before="120" w:line="240" w:lineRule="atLeast"/>
              <w:rPr>
                <w:b/>
              </w:rPr>
            </w:pPr>
          </w:p>
          <w:p w:rsidR="0030573A" w:rsidRPr="00787397" w:rsidRDefault="0030573A">
            <w:pPr>
              <w:spacing w:before="120" w:line="240" w:lineRule="atLeast"/>
            </w:pPr>
          </w:p>
          <w:p w:rsidR="0030573A" w:rsidRPr="00787397" w:rsidRDefault="0030573A">
            <w:pPr>
              <w:spacing w:before="120" w:line="240" w:lineRule="atLeast"/>
            </w:pPr>
          </w:p>
        </w:tc>
      </w:tr>
      <w:tr w:rsidR="0030573A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73A" w:rsidRDefault="00AA7F47">
            <w:pPr>
              <w:spacing w:before="120" w:line="240" w:lineRule="atLeast"/>
            </w:pPr>
            <w:r>
              <w:t xml:space="preserve"> </w:t>
            </w:r>
          </w:p>
          <w:p w:rsidR="0030573A" w:rsidRDefault="0030573A">
            <w:pPr>
              <w:spacing w:before="120" w:line="240" w:lineRule="atLeast"/>
            </w:pPr>
          </w:p>
          <w:p w:rsidR="0030573A" w:rsidRDefault="0030573A">
            <w:pPr>
              <w:spacing w:before="120" w:line="240" w:lineRule="atLeast"/>
            </w:pPr>
          </w:p>
          <w:p w:rsidR="0030573A" w:rsidRDefault="0030573A">
            <w:pPr>
              <w:spacing w:before="120" w:line="240" w:lineRule="atLeast"/>
            </w:pPr>
          </w:p>
          <w:p w:rsidR="0030573A" w:rsidRDefault="0030573A">
            <w:pPr>
              <w:spacing w:before="120" w:line="240" w:lineRule="atLeast"/>
            </w:pPr>
          </w:p>
          <w:p w:rsidR="0030573A" w:rsidRDefault="0030573A">
            <w:pPr>
              <w:spacing w:before="120" w:line="240" w:lineRule="atLeast"/>
            </w:pPr>
          </w:p>
        </w:tc>
      </w:tr>
      <w:tr w:rsidR="0030573A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73A" w:rsidRPr="0097680F" w:rsidRDefault="00AA7F47" w:rsidP="0097680F">
            <w:pPr>
              <w:spacing w:before="240" w:after="240" w:line="240" w:lineRule="atLeast"/>
              <w:rPr>
                <w:sz w:val="24"/>
                <w:szCs w:val="24"/>
              </w:rPr>
            </w:pPr>
            <w:r>
              <w:t xml:space="preserve"> </w:t>
            </w:r>
            <w:r w:rsidR="0097680F">
              <w:t xml:space="preserve">  </w:t>
            </w:r>
            <w:r w:rsidR="0030573A" w:rsidRPr="0097680F">
              <w:rPr>
                <w:sz w:val="24"/>
                <w:szCs w:val="24"/>
              </w:rPr>
              <w:t>Zpracov</w:t>
            </w:r>
            <w:r w:rsidR="00AA1438" w:rsidRPr="0097680F">
              <w:rPr>
                <w:sz w:val="24"/>
                <w:szCs w:val="24"/>
              </w:rPr>
              <w:t>al</w:t>
            </w:r>
            <w:r w:rsidR="0030573A" w:rsidRPr="0097680F">
              <w:rPr>
                <w:sz w:val="24"/>
                <w:szCs w:val="24"/>
              </w:rPr>
              <w:t>:</w:t>
            </w:r>
            <w:r w:rsidRPr="0097680F">
              <w:rPr>
                <w:sz w:val="24"/>
                <w:szCs w:val="24"/>
              </w:rPr>
              <w:t xml:space="preserve"> </w:t>
            </w:r>
            <w:r w:rsidR="00E90156" w:rsidRPr="0097680F">
              <w:rPr>
                <w:sz w:val="24"/>
                <w:szCs w:val="24"/>
              </w:rPr>
              <w:t>děkan</w:t>
            </w:r>
            <w:r w:rsidRPr="0097680F">
              <w:rPr>
                <w:sz w:val="24"/>
                <w:szCs w:val="24"/>
              </w:rPr>
              <w:t xml:space="preserve"> </w:t>
            </w:r>
            <w:r w:rsidR="0030573A" w:rsidRPr="0097680F">
              <w:rPr>
                <w:sz w:val="24"/>
                <w:szCs w:val="24"/>
              </w:rPr>
              <w:t>CMTF</w:t>
            </w:r>
          </w:p>
        </w:tc>
      </w:tr>
      <w:tr w:rsidR="0030573A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E86" w:rsidRPr="002413B2" w:rsidRDefault="00AA7F47" w:rsidP="0097680F">
            <w:pPr>
              <w:spacing w:before="240" w:after="120" w:line="240" w:lineRule="atLeast"/>
              <w:rPr>
                <w:sz w:val="24"/>
                <w:szCs w:val="24"/>
              </w:rPr>
            </w:pPr>
            <w:r w:rsidRPr="0097680F">
              <w:t xml:space="preserve"> </w:t>
            </w:r>
            <w:r w:rsidR="0097680F" w:rsidRPr="0097680F">
              <w:t xml:space="preserve">   </w:t>
            </w:r>
            <w:r w:rsidR="00180E86" w:rsidRPr="002413B2">
              <w:rPr>
                <w:sz w:val="24"/>
                <w:szCs w:val="24"/>
              </w:rPr>
              <w:t>Platnost:</w:t>
            </w:r>
            <w:r w:rsidRPr="002413B2">
              <w:rPr>
                <w:sz w:val="24"/>
                <w:szCs w:val="24"/>
              </w:rPr>
              <w:t xml:space="preserve"> </w:t>
            </w:r>
            <w:r w:rsidR="002413B2" w:rsidRPr="002413B2">
              <w:rPr>
                <w:sz w:val="24"/>
                <w:szCs w:val="24"/>
              </w:rPr>
              <w:t xml:space="preserve"> 3</w:t>
            </w:r>
            <w:r w:rsidR="0097680F" w:rsidRPr="002413B2">
              <w:rPr>
                <w:sz w:val="24"/>
                <w:szCs w:val="24"/>
              </w:rPr>
              <w:t>. 1</w:t>
            </w:r>
            <w:r w:rsidR="002413B2" w:rsidRPr="002413B2">
              <w:rPr>
                <w:sz w:val="24"/>
                <w:szCs w:val="24"/>
              </w:rPr>
              <w:t>1</w:t>
            </w:r>
            <w:r w:rsidR="0097680F" w:rsidRPr="002413B2">
              <w:rPr>
                <w:sz w:val="24"/>
                <w:szCs w:val="24"/>
              </w:rPr>
              <w:t>. 201</w:t>
            </w:r>
            <w:r w:rsidR="002413B2" w:rsidRPr="002413B2">
              <w:rPr>
                <w:sz w:val="24"/>
                <w:szCs w:val="24"/>
              </w:rPr>
              <w:t>5</w:t>
            </w:r>
          </w:p>
          <w:p w:rsidR="0030573A" w:rsidRPr="0097680F" w:rsidRDefault="00AA7F47" w:rsidP="002413B2">
            <w:pPr>
              <w:spacing w:after="240" w:line="240" w:lineRule="atLeast"/>
            </w:pPr>
            <w:r w:rsidRPr="002413B2">
              <w:rPr>
                <w:sz w:val="24"/>
                <w:szCs w:val="24"/>
              </w:rPr>
              <w:t xml:space="preserve"> </w:t>
            </w:r>
            <w:r w:rsidR="0097680F" w:rsidRPr="002413B2">
              <w:rPr>
                <w:sz w:val="24"/>
                <w:szCs w:val="24"/>
              </w:rPr>
              <w:t xml:space="preserve">  </w:t>
            </w:r>
            <w:r w:rsidR="00180E86" w:rsidRPr="002413B2">
              <w:rPr>
                <w:sz w:val="24"/>
                <w:szCs w:val="24"/>
              </w:rPr>
              <w:t>Účinnost:</w:t>
            </w:r>
            <w:r w:rsidRPr="002413B2">
              <w:rPr>
                <w:sz w:val="24"/>
                <w:szCs w:val="24"/>
              </w:rPr>
              <w:t xml:space="preserve"> </w:t>
            </w:r>
            <w:r w:rsidR="002413B2" w:rsidRPr="002413B2">
              <w:rPr>
                <w:sz w:val="24"/>
                <w:szCs w:val="24"/>
              </w:rPr>
              <w:t>4</w:t>
            </w:r>
            <w:r w:rsidR="00180E86" w:rsidRPr="002413B2">
              <w:rPr>
                <w:sz w:val="24"/>
                <w:szCs w:val="24"/>
              </w:rPr>
              <w:t xml:space="preserve">. </w:t>
            </w:r>
            <w:r w:rsidR="0097680F" w:rsidRPr="002413B2">
              <w:rPr>
                <w:sz w:val="24"/>
                <w:szCs w:val="24"/>
              </w:rPr>
              <w:t>1</w:t>
            </w:r>
            <w:r w:rsidR="002413B2" w:rsidRPr="002413B2">
              <w:rPr>
                <w:sz w:val="24"/>
                <w:szCs w:val="24"/>
              </w:rPr>
              <w:t>1</w:t>
            </w:r>
            <w:r w:rsidR="00180E86" w:rsidRPr="002413B2">
              <w:rPr>
                <w:sz w:val="24"/>
                <w:szCs w:val="24"/>
              </w:rPr>
              <w:t>. 201</w:t>
            </w:r>
            <w:r w:rsidR="002413B2" w:rsidRPr="002413B2">
              <w:rPr>
                <w:sz w:val="24"/>
                <w:szCs w:val="24"/>
              </w:rPr>
              <w:t>5</w:t>
            </w:r>
          </w:p>
        </w:tc>
      </w:tr>
      <w:tr w:rsidR="0030573A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73A" w:rsidRPr="0097680F" w:rsidRDefault="00AA7F47" w:rsidP="0097680F">
            <w:pPr>
              <w:spacing w:before="240" w:line="240" w:lineRule="atLeast"/>
              <w:rPr>
                <w:sz w:val="24"/>
                <w:szCs w:val="24"/>
              </w:rPr>
            </w:pPr>
            <w:r>
              <w:t xml:space="preserve"> </w:t>
            </w:r>
            <w:r w:rsidR="0097680F">
              <w:t xml:space="preserve">   </w:t>
            </w:r>
            <w:proofErr w:type="gramStart"/>
            <w:r w:rsidR="0030573A" w:rsidRPr="0097680F">
              <w:rPr>
                <w:sz w:val="24"/>
                <w:szCs w:val="24"/>
              </w:rPr>
              <w:t>Rozdělovník:</w:t>
            </w:r>
            <w:r w:rsidRPr="0097680F">
              <w:rPr>
                <w:sz w:val="24"/>
                <w:szCs w:val="24"/>
              </w:rPr>
              <w:t xml:space="preserve"> </w:t>
            </w:r>
            <w:r w:rsidR="0097680F">
              <w:rPr>
                <w:sz w:val="24"/>
                <w:szCs w:val="24"/>
              </w:rPr>
              <w:t xml:space="preserve"> </w:t>
            </w:r>
            <w:r w:rsidRPr="0097680F">
              <w:rPr>
                <w:sz w:val="24"/>
                <w:szCs w:val="24"/>
              </w:rPr>
              <w:t>děkan</w:t>
            </w:r>
            <w:proofErr w:type="gramEnd"/>
          </w:p>
          <w:p w:rsidR="0030573A" w:rsidRPr="0097680F" w:rsidRDefault="00AA7F47">
            <w:pPr>
              <w:spacing w:line="240" w:lineRule="atLeast"/>
              <w:rPr>
                <w:sz w:val="24"/>
                <w:szCs w:val="24"/>
              </w:rPr>
            </w:pPr>
            <w:r w:rsidRPr="0097680F">
              <w:rPr>
                <w:sz w:val="24"/>
                <w:szCs w:val="24"/>
              </w:rPr>
              <w:t xml:space="preserve">                        </w:t>
            </w:r>
            <w:r w:rsidR="0097680F">
              <w:rPr>
                <w:sz w:val="24"/>
                <w:szCs w:val="24"/>
              </w:rPr>
              <w:t xml:space="preserve">   </w:t>
            </w:r>
            <w:r w:rsidR="0030573A" w:rsidRPr="0097680F">
              <w:rPr>
                <w:sz w:val="24"/>
                <w:szCs w:val="24"/>
              </w:rPr>
              <w:t>proděkani</w:t>
            </w:r>
          </w:p>
          <w:p w:rsidR="0030573A" w:rsidRPr="0097680F" w:rsidRDefault="00AA7F47">
            <w:pPr>
              <w:spacing w:line="240" w:lineRule="atLeast"/>
              <w:rPr>
                <w:sz w:val="24"/>
                <w:szCs w:val="24"/>
              </w:rPr>
            </w:pPr>
            <w:r w:rsidRPr="0097680F">
              <w:rPr>
                <w:sz w:val="24"/>
                <w:szCs w:val="24"/>
              </w:rPr>
              <w:t xml:space="preserve">                       </w:t>
            </w:r>
            <w:r w:rsidR="0097680F">
              <w:rPr>
                <w:sz w:val="24"/>
                <w:szCs w:val="24"/>
              </w:rPr>
              <w:t xml:space="preserve">   </w:t>
            </w:r>
            <w:r w:rsidRPr="0097680F">
              <w:rPr>
                <w:sz w:val="24"/>
                <w:szCs w:val="24"/>
              </w:rPr>
              <w:t xml:space="preserve"> </w:t>
            </w:r>
            <w:r w:rsidR="0030573A" w:rsidRPr="0097680F">
              <w:rPr>
                <w:sz w:val="24"/>
                <w:szCs w:val="24"/>
              </w:rPr>
              <w:t>tajemník</w:t>
            </w:r>
          </w:p>
          <w:p w:rsidR="0030573A" w:rsidRDefault="0030573A">
            <w:pPr>
              <w:spacing w:line="240" w:lineRule="atLeast"/>
            </w:pPr>
            <w:r>
              <w:t xml:space="preserve"> </w:t>
            </w:r>
          </w:p>
          <w:p w:rsidR="0030573A" w:rsidRDefault="0030573A">
            <w:pPr>
              <w:spacing w:before="120" w:line="240" w:lineRule="atLeast"/>
            </w:pPr>
          </w:p>
          <w:p w:rsidR="0030573A" w:rsidRDefault="0030573A">
            <w:pPr>
              <w:spacing w:before="120" w:line="240" w:lineRule="atLeast"/>
            </w:pPr>
          </w:p>
          <w:p w:rsidR="0030573A" w:rsidRDefault="0030573A">
            <w:pPr>
              <w:spacing w:before="120" w:line="240" w:lineRule="atLeast"/>
            </w:pPr>
          </w:p>
          <w:p w:rsidR="0030573A" w:rsidRDefault="0030573A">
            <w:pPr>
              <w:spacing w:before="120" w:line="240" w:lineRule="atLeast"/>
            </w:pPr>
          </w:p>
        </w:tc>
      </w:tr>
    </w:tbl>
    <w:p w:rsidR="0030573A" w:rsidRDefault="0030573A">
      <w:pPr>
        <w:spacing w:before="120" w:line="240" w:lineRule="atLeast"/>
      </w:pPr>
    </w:p>
    <w:p w:rsidR="002413B2" w:rsidRPr="002413B2" w:rsidRDefault="002413B2" w:rsidP="002413B2">
      <w:pPr>
        <w:pStyle w:val="Nadpis3"/>
        <w:spacing w:before="0"/>
        <w:rPr>
          <w:sz w:val="36"/>
          <w:szCs w:val="36"/>
        </w:rPr>
      </w:pPr>
    </w:p>
    <w:p w:rsidR="0030573A" w:rsidRPr="0097680F" w:rsidRDefault="00AA7F47" w:rsidP="002413B2">
      <w:pPr>
        <w:pStyle w:val="Nadpis3"/>
        <w:spacing w:before="0"/>
        <w:rPr>
          <w:sz w:val="36"/>
          <w:szCs w:val="36"/>
        </w:rPr>
      </w:pPr>
      <w:r w:rsidRPr="0097680F">
        <w:rPr>
          <w:sz w:val="36"/>
          <w:szCs w:val="36"/>
        </w:rPr>
        <w:t xml:space="preserve">Vymezení </w:t>
      </w:r>
      <w:r w:rsidR="0030573A" w:rsidRPr="0097680F">
        <w:rPr>
          <w:sz w:val="36"/>
          <w:szCs w:val="36"/>
        </w:rPr>
        <w:t>činnosti, zod</w:t>
      </w:r>
      <w:r w:rsidRPr="0097680F">
        <w:rPr>
          <w:sz w:val="36"/>
          <w:szCs w:val="36"/>
        </w:rPr>
        <w:t xml:space="preserve">povědnosti a </w:t>
      </w:r>
      <w:r w:rsidR="0030573A" w:rsidRPr="0097680F">
        <w:rPr>
          <w:sz w:val="36"/>
          <w:szCs w:val="36"/>
        </w:rPr>
        <w:t xml:space="preserve">kompetencí </w:t>
      </w:r>
    </w:p>
    <w:p w:rsidR="0030573A" w:rsidRPr="0097680F" w:rsidRDefault="0030573A" w:rsidP="002413B2">
      <w:pPr>
        <w:pStyle w:val="Nadpis3"/>
        <w:spacing w:before="40"/>
        <w:rPr>
          <w:sz w:val="36"/>
          <w:szCs w:val="36"/>
        </w:rPr>
      </w:pPr>
      <w:r w:rsidRPr="0097680F">
        <w:rPr>
          <w:sz w:val="36"/>
          <w:szCs w:val="36"/>
        </w:rPr>
        <w:t>proděkanů</w:t>
      </w:r>
      <w:r w:rsidR="00AA7F47" w:rsidRPr="0097680F">
        <w:rPr>
          <w:sz w:val="36"/>
          <w:szCs w:val="36"/>
        </w:rPr>
        <w:t xml:space="preserve"> </w:t>
      </w:r>
      <w:r w:rsidRPr="0097680F">
        <w:rPr>
          <w:sz w:val="36"/>
          <w:szCs w:val="36"/>
        </w:rPr>
        <w:t>CMTF</w:t>
      </w:r>
      <w:r w:rsidR="00AA7F47" w:rsidRPr="0097680F">
        <w:rPr>
          <w:sz w:val="36"/>
          <w:szCs w:val="36"/>
        </w:rPr>
        <w:t xml:space="preserve"> </w:t>
      </w:r>
      <w:r w:rsidRPr="0097680F">
        <w:rPr>
          <w:sz w:val="36"/>
          <w:szCs w:val="36"/>
        </w:rPr>
        <w:t>UP</w:t>
      </w:r>
    </w:p>
    <w:p w:rsidR="00787397" w:rsidRPr="0097680F" w:rsidRDefault="00AA7F47" w:rsidP="002413B2">
      <w:pPr>
        <w:spacing w:before="40"/>
        <w:jc w:val="center"/>
        <w:rPr>
          <w:b/>
          <w:sz w:val="36"/>
          <w:szCs w:val="36"/>
        </w:rPr>
      </w:pPr>
      <w:r w:rsidRPr="002413B2">
        <w:rPr>
          <w:b/>
          <w:sz w:val="36"/>
          <w:szCs w:val="36"/>
        </w:rPr>
        <w:t xml:space="preserve">v </w:t>
      </w:r>
      <w:proofErr w:type="gramStart"/>
      <w:r w:rsidRPr="002413B2">
        <w:rPr>
          <w:b/>
          <w:sz w:val="36"/>
          <w:szCs w:val="36"/>
        </w:rPr>
        <w:t>období  14</w:t>
      </w:r>
      <w:proofErr w:type="gramEnd"/>
      <w:r w:rsidRPr="002413B2">
        <w:rPr>
          <w:b/>
          <w:sz w:val="36"/>
          <w:szCs w:val="36"/>
        </w:rPr>
        <w:t xml:space="preserve">. </w:t>
      </w:r>
      <w:r w:rsidR="00F624EB" w:rsidRPr="002413B2">
        <w:rPr>
          <w:b/>
          <w:sz w:val="36"/>
          <w:szCs w:val="36"/>
        </w:rPr>
        <w:t>10</w:t>
      </w:r>
      <w:r w:rsidRPr="002413B2">
        <w:rPr>
          <w:b/>
          <w:sz w:val="36"/>
          <w:szCs w:val="36"/>
        </w:rPr>
        <w:t>. 201</w:t>
      </w:r>
      <w:r w:rsidR="00F624EB" w:rsidRPr="002413B2">
        <w:rPr>
          <w:b/>
          <w:sz w:val="36"/>
          <w:szCs w:val="36"/>
        </w:rPr>
        <w:t>5</w:t>
      </w:r>
      <w:r w:rsidRPr="002413B2">
        <w:rPr>
          <w:b/>
          <w:sz w:val="36"/>
          <w:szCs w:val="36"/>
        </w:rPr>
        <w:t xml:space="preserve"> – 13. 9. 2018</w:t>
      </w:r>
    </w:p>
    <w:p w:rsidR="0030573A" w:rsidRDefault="0030573A" w:rsidP="002413B2">
      <w:pPr>
        <w:jc w:val="center"/>
        <w:rPr>
          <w:sz w:val="32"/>
        </w:rPr>
      </w:pPr>
      <w:r>
        <w:rPr>
          <w:sz w:val="32"/>
        </w:rPr>
        <w:t>_________</w:t>
      </w:r>
      <w:r w:rsidR="002413B2">
        <w:rPr>
          <w:sz w:val="32"/>
        </w:rPr>
        <w:t>_</w:t>
      </w:r>
      <w:r>
        <w:rPr>
          <w:sz w:val="32"/>
        </w:rPr>
        <w:t>___________________________________</w:t>
      </w:r>
    </w:p>
    <w:p w:rsidR="0030573A" w:rsidRDefault="0030573A"/>
    <w:p w:rsidR="0030573A" w:rsidRDefault="0030573A"/>
    <w:p w:rsidR="0030573A" w:rsidRPr="0088322E" w:rsidRDefault="0030573A">
      <w:pPr>
        <w:pStyle w:val="Norm12"/>
        <w:spacing w:after="0"/>
      </w:pPr>
      <w:r>
        <w:tab/>
        <w:t xml:space="preserve">Na základě § 8 odst. 2 </w:t>
      </w:r>
      <w:r>
        <w:rPr>
          <w:i/>
        </w:rPr>
        <w:t>Statutu Cyrilometodějské teologické fakulty Univerzity Palackého v Olomouci</w:t>
      </w:r>
      <w:r>
        <w:t xml:space="preserve"> vymezuji rozsah činnosti, zodpovědnosti a kompetencí proděkanů CMTF UP </w:t>
      </w:r>
      <w:r w:rsidRPr="0088322E">
        <w:t xml:space="preserve">pro období </w:t>
      </w:r>
      <w:r w:rsidR="00AA7F47">
        <w:t>14. 9.</w:t>
      </w:r>
      <w:r w:rsidRPr="0088322E">
        <w:t xml:space="preserve"> 201</w:t>
      </w:r>
      <w:r w:rsidR="00AA7F47">
        <w:t>4 – 13. 9. 2018</w:t>
      </w:r>
      <w:r w:rsidRPr="0088322E">
        <w:t xml:space="preserve"> následujícím způsobem:</w:t>
      </w:r>
    </w:p>
    <w:p w:rsidR="0030573A" w:rsidRDefault="0030573A">
      <w:pPr>
        <w:jc w:val="center"/>
        <w:rPr>
          <w:b/>
          <w:sz w:val="40"/>
        </w:rPr>
      </w:pPr>
    </w:p>
    <w:p w:rsidR="0030573A" w:rsidRDefault="0030573A">
      <w:pPr>
        <w:jc w:val="center"/>
        <w:rPr>
          <w:b/>
          <w:sz w:val="32"/>
        </w:rPr>
      </w:pPr>
      <w:r>
        <w:rPr>
          <w:b/>
          <w:sz w:val="32"/>
        </w:rPr>
        <w:t>čl. 1</w:t>
      </w:r>
    </w:p>
    <w:p w:rsidR="00AA7F47" w:rsidRDefault="00AA7F47" w:rsidP="00AA7F47">
      <w:pPr>
        <w:pStyle w:val="Nadpis1"/>
        <w:rPr>
          <w:sz w:val="32"/>
        </w:rPr>
      </w:pPr>
      <w:r>
        <w:rPr>
          <w:sz w:val="32"/>
        </w:rPr>
        <w:t xml:space="preserve">Proděkan pro vědu a výzkum </w:t>
      </w:r>
    </w:p>
    <w:p w:rsidR="00AA7F47" w:rsidRDefault="00AA7F47" w:rsidP="00AA7F47">
      <w:pPr>
        <w:pStyle w:val="Nadpis3"/>
        <w:spacing w:before="120"/>
        <w:rPr>
          <w:b w:val="0"/>
          <w:sz w:val="32"/>
        </w:rPr>
      </w:pPr>
      <w:r>
        <w:rPr>
          <w:b w:val="0"/>
          <w:sz w:val="32"/>
        </w:rPr>
        <w:t>Mgr. Vít Hušek, Th.D.</w:t>
      </w:r>
    </w:p>
    <w:p w:rsidR="00AA7F47" w:rsidRDefault="00AA7F47" w:rsidP="00AA7F47"/>
    <w:p w:rsidR="00AA7F47" w:rsidRDefault="00D1104F" w:rsidP="00AA7F47">
      <w:pPr>
        <w:pStyle w:val="Norm12"/>
        <w:numPr>
          <w:ilvl w:val="0"/>
          <w:numId w:val="3"/>
        </w:numPr>
        <w:spacing w:before="120" w:after="0"/>
      </w:pPr>
      <w:r>
        <w:t>je stálým zástupcem děkana,</w:t>
      </w:r>
    </w:p>
    <w:p w:rsidR="00AA7F47" w:rsidRDefault="00AA7F47" w:rsidP="00AA7F47">
      <w:pPr>
        <w:pStyle w:val="Norm12"/>
        <w:numPr>
          <w:ilvl w:val="0"/>
          <w:numId w:val="3"/>
        </w:numPr>
        <w:spacing w:before="120" w:after="0"/>
      </w:pPr>
      <w:r>
        <w:t>koordinuje a kontroluje svoji činnost s příslušným prorektorem UP,</w:t>
      </w:r>
    </w:p>
    <w:p w:rsidR="00AA7F47" w:rsidRDefault="00AA7F47" w:rsidP="00AA7F47">
      <w:pPr>
        <w:pStyle w:val="Norm12"/>
        <w:numPr>
          <w:ilvl w:val="0"/>
          <w:numId w:val="3"/>
        </w:numPr>
        <w:spacing w:before="120" w:after="0"/>
      </w:pPr>
      <w:r>
        <w:t>zodpovídá za organizaci doktorských studijních programů, koordinuje práci oborových rad a přípravu podkladů pro porady předsedů oborových rad,</w:t>
      </w:r>
    </w:p>
    <w:p w:rsidR="00AA7F47" w:rsidRDefault="00AA7F47" w:rsidP="00AA7F47">
      <w:pPr>
        <w:pStyle w:val="Norm12"/>
        <w:numPr>
          <w:ilvl w:val="0"/>
          <w:numId w:val="3"/>
        </w:numPr>
        <w:spacing w:before="120" w:after="0"/>
      </w:pPr>
      <w:r>
        <w:t>zodpovídá za organizaci a přípravu habilitačních a profesorských řízení,</w:t>
      </w:r>
    </w:p>
    <w:p w:rsidR="00AA7F47" w:rsidRDefault="00AA7F47" w:rsidP="00AA7F47">
      <w:pPr>
        <w:pStyle w:val="Norm12"/>
        <w:numPr>
          <w:ilvl w:val="0"/>
          <w:numId w:val="3"/>
        </w:numPr>
        <w:spacing w:before="120" w:after="0"/>
      </w:pPr>
      <w:r>
        <w:t xml:space="preserve">koordinuje grantovou činnost fakulty, předsedá komisi pro hodnocení </w:t>
      </w:r>
      <w:r w:rsidRPr="00CA7BC2">
        <w:rPr>
          <w:i/>
        </w:rPr>
        <w:t>Studentské grantové soutěže na CMTF</w:t>
      </w:r>
      <w:r>
        <w:t xml:space="preserve"> </w:t>
      </w:r>
      <w:r w:rsidR="00CA7BC2">
        <w:t xml:space="preserve">(IGA) a </w:t>
      </w:r>
      <w:r w:rsidR="00CA7BC2" w:rsidRPr="00CA7BC2">
        <w:rPr>
          <w:i/>
        </w:rPr>
        <w:t>Soutěže o rozvojové projekty UP</w:t>
      </w:r>
      <w:r w:rsidR="00CA7BC2">
        <w:t xml:space="preserve"> (FRUP), </w:t>
      </w:r>
      <w:r>
        <w:t>řídí a kontroluje grantovou činnost, včetně evidence jejích výstupů,</w:t>
      </w:r>
    </w:p>
    <w:p w:rsidR="00AA7F47" w:rsidRDefault="00AA7F47" w:rsidP="00AA7F47">
      <w:pPr>
        <w:pStyle w:val="Norm12"/>
        <w:numPr>
          <w:ilvl w:val="0"/>
          <w:numId w:val="3"/>
        </w:numPr>
        <w:spacing w:before="120" w:after="0"/>
      </w:pPr>
      <w:r>
        <w:t>je zodpovědný za evidenci publikační činnosti a grantové úspěšnosti v celostátních databázích,</w:t>
      </w:r>
    </w:p>
    <w:p w:rsidR="00AA7F47" w:rsidRDefault="00AA7F47" w:rsidP="00AA7F47">
      <w:pPr>
        <w:pStyle w:val="Norm12"/>
        <w:numPr>
          <w:ilvl w:val="0"/>
          <w:numId w:val="3"/>
        </w:numPr>
        <w:spacing w:before="120" w:after="0"/>
      </w:pPr>
      <w:r>
        <w:t>je zodpovědný za přípravu podkladů k zasedání Vědecké rady CMTF (habilitace, jmenování profesorem atd.),</w:t>
      </w:r>
    </w:p>
    <w:p w:rsidR="00AA7F47" w:rsidRDefault="00AA7F47" w:rsidP="00AA7F47">
      <w:pPr>
        <w:pStyle w:val="Norm12"/>
        <w:numPr>
          <w:ilvl w:val="0"/>
          <w:numId w:val="3"/>
        </w:numPr>
        <w:spacing w:before="120" w:after="0"/>
      </w:pPr>
      <w:r>
        <w:t>koordinuje vědecké konference, semináře a sympozia pořádané CMTF,</w:t>
      </w:r>
    </w:p>
    <w:p w:rsidR="00D1104F" w:rsidRPr="000871F3" w:rsidRDefault="00D1104F" w:rsidP="00AA7F47">
      <w:pPr>
        <w:pStyle w:val="Norm12"/>
        <w:numPr>
          <w:ilvl w:val="0"/>
          <w:numId w:val="3"/>
        </w:numPr>
        <w:spacing w:before="120" w:after="0"/>
      </w:pPr>
      <w:r w:rsidRPr="000871F3">
        <w:t>je zodpovědný za koordinaci činností týkajících se operačních programů Evropské unie,</w:t>
      </w:r>
    </w:p>
    <w:p w:rsidR="00AA7F47" w:rsidRPr="00274C1E" w:rsidRDefault="00AA7F47" w:rsidP="00AA7F47">
      <w:pPr>
        <w:pStyle w:val="Norm12"/>
        <w:numPr>
          <w:ilvl w:val="0"/>
          <w:numId w:val="3"/>
        </w:numPr>
        <w:spacing w:before="120" w:after="0"/>
      </w:pPr>
      <w:r>
        <w:t xml:space="preserve">zodpovídá za organizaci </w:t>
      </w:r>
      <w:r w:rsidR="00CA7BC2" w:rsidRPr="00CA7BC2">
        <w:rPr>
          <w:i/>
        </w:rPr>
        <w:t>S</w:t>
      </w:r>
      <w:r w:rsidRPr="00CA7BC2">
        <w:rPr>
          <w:i/>
        </w:rPr>
        <w:t>tude</w:t>
      </w:r>
      <w:r w:rsidR="00CA7BC2">
        <w:rPr>
          <w:i/>
        </w:rPr>
        <w:t xml:space="preserve">ntské vědecké odborné činnosti </w:t>
      </w:r>
      <w:r w:rsidRPr="00CA7BC2">
        <w:rPr>
          <w:i/>
        </w:rPr>
        <w:t>CMTF</w:t>
      </w:r>
      <w:r>
        <w:t xml:space="preserve"> </w:t>
      </w:r>
      <w:r w:rsidR="00CA7BC2">
        <w:t xml:space="preserve">(SVOČ) </w:t>
      </w:r>
      <w:r>
        <w:t xml:space="preserve">a snaží se o její zapojení </w:t>
      </w:r>
      <w:r w:rsidRPr="00274C1E">
        <w:t>do mezinárodních soutěží, předsedá Radě SVOČ na CMTF,</w:t>
      </w:r>
    </w:p>
    <w:p w:rsidR="00AA7F47" w:rsidRPr="00274C1E" w:rsidRDefault="00AA7F47" w:rsidP="00AA7F47">
      <w:pPr>
        <w:pStyle w:val="Norm12"/>
        <w:numPr>
          <w:ilvl w:val="0"/>
          <w:numId w:val="3"/>
        </w:numPr>
        <w:spacing w:before="120" w:after="0"/>
      </w:pPr>
      <w:r w:rsidRPr="00274C1E">
        <w:t>zodpovídá za plán, harmonogram a kontrolu rozvoje vědeckovýzkumné činnosti CMTF</w:t>
      </w:r>
      <w:r>
        <w:t xml:space="preserve"> </w:t>
      </w:r>
      <w:r w:rsidRPr="00274C1E">
        <w:t>ve</w:t>
      </w:r>
      <w:r w:rsidR="00CA7BC2">
        <w:t> </w:t>
      </w:r>
      <w:r w:rsidRPr="00274C1E">
        <w:t>spolupráci s jednotlivými katedrami,</w:t>
      </w:r>
    </w:p>
    <w:p w:rsidR="00AA7F47" w:rsidRPr="00274C1E" w:rsidRDefault="00AA7F47" w:rsidP="00AA7F47">
      <w:pPr>
        <w:pStyle w:val="Norm12"/>
        <w:numPr>
          <w:ilvl w:val="0"/>
          <w:numId w:val="3"/>
        </w:numPr>
        <w:spacing w:before="120" w:after="0"/>
      </w:pPr>
      <w:r w:rsidRPr="00274C1E">
        <w:t>je zodpovědný za prezentaci a popularizaci výsledků bádání,</w:t>
      </w:r>
    </w:p>
    <w:p w:rsidR="00AA7F47" w:rsidRPr="00274C1E" w:rsidRDefault="00AA7F47" w:rsidP="00AA7F47">
      <w:pPr>
        <w:pStyle w:val="Norm12"/>
        <w:numPr>
          <w:ilvl w:val="0"/>
          <w:numId w:val="3"/>
        </w:numPr>
        <w:spacing w:before="120" w:after="0"/>
      </w:pPr>
      <w:r w:rsidRPr="00274C1E">
        <w:t>zodpovídá za přípravu podkladů pro udělování čestných doktorátů a dalších ocenění iniciovaných fakultou,</w:t>
      </w:r>
    </w:p>
    <w:p w:rsidR="00AA7F47" w:rsidRDefault="00AA7F47" w:rsidP="00AA7F47">
      <w:pPr>
        <w:pStyle w:val="Norm12"/>
        <w:numPr>
          <w:ilvl w:val="0"/>
          <w:numId w:val="3"/>
        </w:numPr>
        <w:spacing w:before="120" w:after="0"/>
      </w:pPr>
      <w:r w:rsidRPr="00274C1E">
        <w:t>připravuje Výroční zprávu CMT</w:t>
      </w:r>
      <w:r>
        <w:t>F a podklady pro Výroční zprávu UP v oblasti vědeckovýzkumné činnosti CMTF.</w:t>
      </w:r>
    </w:p>
    <w:p w:rsidR="00AA7F47" w:rsidRPr="0088322E" w:rsidRDefault="00AA7F47" w:rsidP="00AA7F47">
      <w:pPr>
        <w:jc w:val="center"/>
        <w:rPr>
          <w:b/>
          <w:sz w:val="24"/>
          <w:szCs w:val="24"/>
        </w:rPr>
      </w:pPr>
    </w:p>
    <w:p w:rsidR="00AA7F47" w:rsidRDefault="00AA7F47" w:rsidP="00AA7F47">
      <w:pPr>
        <w:keepNext/>
        <w:jc w:val="center"/>
        <w:rPr>
          <w:b/>
          <w:sz w:val="32"/>
        </w:rPr>
      </w:pPr>
      <w:r>
        <w:rPr>
          <w:b/>
          <w:sz w:val="32"/>
        </w:rPr>
        <w:lastRenderedPageBreak/>
        <w:t>čl. 2</w:t>
      </w:r>
    </w:p>
    <w:p w:rsidR="00AA7F47" w:rsidRDefault="00AA7F47" w:rsidP="00AA7F47">
      <w:pPr>
        <w:pStyle w:val="Nadpis1"/>
        <w:rPr>
          <w:sz w:val="32"/>
        </w:rPr>
      </w:pPr>
      <w:r>
        <w:rPr>
          <w:sz w:val="32"/>
        </w:rPr>
        <w:t xml:space="preserve">Proděkan pro studijní a pedagogické záležitosti </w:t>
      </w:r>
    </w:p>
    <w:p w:rsidR="00AA7F47" w:rsidRDefault="002413B2" w:rsidP="00AA7F47">
      <w:pPr>
        <w:pStyle w:val="Nadpis3"/>
        <w:spacing w:before="120"/>
        <w:rPr>
          <w:b w:val="0"/>
          <w:sz w:val="32"/>
        </w:rPr>
      </w:pPr>
      <w:r>
        <w:rPr>
          <w:b w:val="0"/>
          <w:sz w:val="32"/>
        </w:rPr>
        <w:t>d</w:t>
      </w:r>
      <w:r w:rsidR="00AA7F47">
        <w:rPr>
          <w:b w:val="0"/>
          <w:sz w:val="32"/>
        </w:rPr>
        <w:t>oc. Petr Chalupa, Th.D.</w:t>
      </w:r>
    </w:p>
    <w:p w:rsidR="00AA7F47" w:rsidRDefault="00AA7F47" w:rsidP="00AA7F47">
      <w:pPr>
        <w:pStyle w:val="Zhlav"/>
        <w:tabs>
          <w:tab w:val="clear" w:pos="4536"/>
          <w:tab w:val="clear" w:pos="9072"/>
        </w:tabs>
      </w:pPr>
    </w:p>
    <w:p w:rsidR="00AA7F47" w:rsidRDefault="00AA7F47" w:rsidP="00AA7F47">
      <w:pPr>
        <w:pStyle w:val="Norm12"/>
        <w:numPr>
          <w:ilvl w:val="0"/>
          <w:numId w:val="4"/>
        </w:numPr>
        <w:spacing w:before="120" w:after="0"/>
      </w:pPr>
      <w:r>
        <w:t xml:space="preserve">koordinuje a kontroluje svou činnost s příslušným prorektorem UP, </w:t>
      </w:r>
    </w:p>
    <w:p w:rsidR="00AA7F47" w:rsidRDefault="00AA7F47" w:rsidP="00AA7F47">
      <w:pPr>
        <w:pStyle w:val="Norm12"/>
        <w:numPr>
          <w:ilvl w:val="0"/>
          <w:numId w:val="4"/>
        </w:numPr>
        <w:spacing w:before="120" w:after="0"/>
      </w:pPr>
      <w:r>
        <w:t xml:space="preserve">zodpovídá za plnění </w:t>
      </w:r>
      <w:r w:rsidRPr="00CA7BC2">
        <w:rPr>
          <w:i/>
        </w:rPr>
        <w:t>Studijního a zkušebního řádu UP</w:t>
      </w:r>
      <w:r>
        <w:t>, kontroluje jeho uplatnění na CMTF,</w:t>
      </w:r>
    </w:p>
    <w:p w:rsidR="00AA7F47" w:rsidRDefault="00AA7F47" w:rsidP="00AA7F47">
      <w:pPr>
        <w:pStyle w:val="Norm12"/>
        <w:numPr>
          <w:ilvl w:val="0"/>
          <w:numId w:val="4"/>
        </w:numPr>
        <w:spacing w:before="120" w:after="0"/>
      </w:pPr>
      <w:r>
        <w:t>řídí a kontroluje studijní oddělení CMTF,</w:t>
      </w:r>
    </w:p>
    <w:p w:rsidR="00AA7F47" w:rsidRDefault="00AA7F47" w:rsidP="00AA7F47">
      <w:pPr>
        <w:pStyle w:val="Norm12"/>
        <w:numPr>
          <w:ilvl w:val="0"/>
          <w:numId w:val="4"/>
        </w:numPr>
        <w:spacing w:before="120" w:after="0"/>
      </w:pPr>
      <w:r>
        <w:t>zodpovídá za standardní fungování univerzitní databáze STAG na CMTF,</w:t>
      </w:r>
    </w:p>
    <w:p w:rsidR="00AA7F47" w:rsidRPr="00D1104F" w:rsidRDefault="00AA7F47" w:rsidP="00AA7F47">
      <w:pPr>
        <w:pStyle w:val="Norm12"/>
        <w:numPr>
          <w:ilvl w:val="0"/>
          <w:numId w:val="4"/>
        </w:numPr>
        <w:spacing w:before="120" w:after="0"/>
      </w:pPr>
      <w:r>
        <w:t xml:space="preserve">zodpovídá za konečné zpracování </w:t>
      </w:r>
      <w:r w:rsidRPr="00D1104F">
        <w:t>aktuálních studijních plánů,</w:t>
      </w:r>
    </w:p>
    <w:p w:rsidR="00AA7F47" w:rsidRPr="00D1104F" w:rsidRDefault="00AA7F47" w:rsidP="00AA7F47">
      <w:pPr>
        <w:pStyle w:val="Norm12"/>
        <w:numPr>
          <w:ilvl w:val="0"/>
          <w:numId w:val="4"/>
        </w:numPr>
        <w:spacing w:before="120" w:after="0"/>
      </w:pPr>
      <w:r w:rsidRPr="00D1104F">
        <w:t>ve spolupráci s celým pedagogickým sborem zodpovídá za organizaci studia podle rozvrhu, připraveného na každý semestr rozvrhářem,</w:t>
      </w:r>
    </w:p>
    <w:p w:rsidR="00AA7F47" w:rsidRPr="00D1104F" w:rsidRDefault="00AA7F47" w:rsidP="00AA7F47">
      <w:pPr>
        <w:pStyle w:val="Norm12"/>
        <w:numPr>
          <w:ilvl w:val="0"/>
          <w:numId w:val="4"/>
        </w:numPr>
        <w:spacing w:before="120" w:after="0"/>
      </w:pPr>
      <w:r w:rsidRPr="00D1104F">
        <w:t>zodpovídá za přípravu a organizaci zápisů do Informačního systému STAG v souladu s Příkazem rektora UP,</w:t>
      </w:r>
    </w:p>
    <w:p w:rsidR="00AA7F47" w:rsidRPr="00D1104F" w:rsidRDefault="00AA7F47" w:rsidP="00AA7F47">
      <w:pPr>
        <w:pStyle w:val="Norm12"/>
        <w:numPr>
          <w:ilvl w:val="0"/>
          <w:numId w:val="4"/>
        </w:numPr>
        <w:spacing w:before="120" w:after="0"/>
      </w:pPr>
      <w:r w:rsidRPr="00D1104F">
        <w:t>zajišťuje po studijní a pedagogické stránce plynulý chod přednášek, seminářů a cvičení podle studijních plánů,</w:t>
      </w:r>
    </w:p>
    <w:p w:rsidR="00AA7F47" w:rsidRDefault="00AA7F47" w:rsidP="00AA7F47">
      <w:pPr>
        <w:pStyle w:val="Norm12"/>
        <w:numPr>
          <w:ilvl w:val="0"/>
          <w:numId w:val="4"/>
        </w:numPr>
        <w:spacing w:before="120" w:after="0"/>
      </w:pPr>
      <w:r>
        <w:t>zodpovídá za evidenci a agendu studentů, za vydávání diplomů a dodatků k diplomům, za vyplácení stipendií,</w:t>
      </w:r>
    </w:p>
    <w:p w:rsidR="00AA7F47" w:rsidRDefault="00AA7F47" w:rsidP="00AA7F47">
      <w:pPr>
        <w:pStyle w:val="Norm12"/>
        <w:numPr>
          <w:ilvl w:val="0"/>
          <w:numId w:val="4"/>
        </w:numPr>
        <w:spacing w:before="120" w:after="0"/>
      </w:pPr>
      <w:r>
        <w:t>zodpoví</w:t>
      </w:r>
      <w:r w:rsidR="00CA7BC2">
        <w:t>dá za evidenci přerušení studia</w:t>
      </w:r>
      <w:r>
        <w:t xml:space="preserve"> a ukončení studia,</w:t>
      </w:r>
    </w:p>
    <w:p w:rsidR="00AA7F47" w:rsidRDefault="00AA7F47" w:rsidP="00AA7F47">
      <w:pPr>
        <w:pStyle w:val="Norm12"/>
        <w:numPr>
          <w:ilvl w:val="0"/>
          <w:numId w:val="4"/>
        </w:numPr>
        <w:spacing w:before="120" w:after="0"/>
      </w:pPr>
      <w:r>
        <w:t xml:space="preserve">zodpovídá za organizaci přijímacích zkoušek, zápisy a imatrikulace studentů, </w:t>
      </w:r>
      <w:proofErr w:type="spellStart"/>
      <w:r>
        <w:t>sponze</w:t>
      </w:r>
      <w:proofErr w:type="spellEnd"/>
      <w:r>
        <w:t xml:space="preserve"> a promoce,</w:t>
      </w:r>
    </w:p>
    <w:p w:rsidR="00AA7F47" w:rsidRDefault="00AA7F47" w:rsidP="00AA7F47">
      <w:pPr>
        <w:pStyle w:val="Norm12"/>
        <w:numPr>
          <w:ilvl w:val="0"/>
          <w:numId w:val="4"/>
        </w:numPr>
        <w:spacing w:before="120" w:after="0"/>
      </w:pPr>
      <w:r>
        <w:t>zodpovídá za přípravu a koordinaci průběhu státních zkoušek, včetně opravných termínů,</w:t>
      </w:r>
    </w:p>
    <w:p w:rsidR="00AA7F47" w:rsidRDefault="00AA7F47" w:rsidP="00AA7F47">
      <w:pPr>
        <w:pStyle w:val="Norm12"/>
        <w:numPr>
          <w:ilvl w:val="0"/>
          <w:numId w:val="4"/>
        </w:numPr>
        <w:spacing w:before="120" w:after="0"/>
      </w:pPr>
      <w:r>
        <w:t xml:space="preserve">organizuje vypracování tematických okruhů státních zkoušek, </w:t>
      </w:r>
    </w:p>
    <w:p w:rsidR="00AA7F47" w:rsidRDefault="00AA7F47" w:rsidP="00AA7F47">
      <w:pPr>
        <w:pStyle w:val="Norm12"/>
        <w:numPr>
          <w:ilvl w:val="0"/>
          <w:numId w:val="4"/>
        </w:numPr>
        <w:spacing w:before="120" w:after="0"/>
      </w:pPr>
      <w:r>
        <w:t>organizuje a vyhodnocuje evaluaci učitelů studenty,</w:t>
      </w:r>
    </w:p>
    <w:p w:rsidR="00AA7F47" w:rsidRPr="00D1104F" w:rsidRDefault="00AA7F47" w:rsidP="00AA7F47">
      <w:pPr>
        <w:pStyle w:val="Norm12"/>
        <w:numPr>
          <w:ilvl w:val="0"/>
          <w:numId w:val="4"/>
        </w:numPr>
        <w:spacing w:before="120" w:after="0"/>
      </w:pPr>
      <w:r w:rsidRPr="00D1104F">
        <w:t>připravuje ve spolupráci s vedoucími kateder změny v akreditovaných studijních programech na příslušný akademický rok,</w:t>
      </w:r>
    </w:p>
    <w:p w:rsidR="00AA7F47" w:rsidRPr="00D1104F" w:rsidRDefault="00AA7F47" w:rsidP="00AA7F47">
      <w:pPr>
        <w:pStyle w:val="Norm12"/>
        <w:numPr>
          <w:ilvl w:val="0"/>
          <w:numId w:val="4"/>
        </w:numPr>
        <w:spacing w:before="120" w:after="0"/>
      </w:pPr>
      <w:r w:rsidRPr="00D1104F">
        <w:t>podle potřeby se setkává se studenty,</w:t>
      </w:r>
    </w:p>
    <w:p w:rsidR="00AA7F47" w:rsidRPr="00D1104F" w:rsidRDefault="00AA7F47" w:rsidP="00AA7F47">
      <w:pPr>
        <w:pStyle w:val="Norm12"/>
        <w:numPr>
          <w:ilvl w:val="0"/>
          <w:numId w:val="4"/>
        </w:numPr>
        <w:spacing w:before="120" w:after="0"/>
      </w:pPr>
      <w:r w:rsidRPr="00D1104F">
        <w:t xml:space="preserve">účastní se pravidelných zasedání </w:t>
      </w:r>
      <w:r w:rsidR="00CA7BC2">
        <w:t>P</w:t>
      </w:r>
      <w:r w:rsidRPr="00D1104F">
        <w:t>edagogické komise UP,</w:t>
      </w:r>
    </w:p>
    <w:p w:rsidR="00AA7F47" w:rsidRDefault="00AA7F47" w:rsidP="00AA7F47">
      <w:pPr>
        <w:pStyle w:val="Norm12"/>
        <w:numPr>
          <w:ilvl w:val="0"/>
          <w:numId w:val="4"/>
        </w:numPr>
        <w:spacing w:before="120" w:after="0"/>
      </w:pPr>
      <w:r>
        <w:t xml:space="preserve">ve spolupráci s vedoucím Katedry křesťanské sociální práce koordinuje organizaci bakalářských studijních programů s CARITAS – Vyšší odbornou školou sociální </w:t>
      </w:r>
      <w:r w:rsidR="00CA7BC2">
        <w:t>v </w:t>
      </w:r>
      <w:r>
        <w:t>Olomouc</w:t>
      </w:r>
      <w:r w:rsidR="00CA7BC2">
        <w:t>i</w:t>
      </w:r>
      <w:r>
        <w:t>,</w:t>
      </w:r>
    </w:p>
    <w:p w:rsidR="00AA7F47" w:rsidRDefault="00AA7F47" w:rsidP="00AA7F47">
      <w:pPr>
        <w:pStyle w:val="Norm12"/>
        <w:numPr>
          <w:ilvl w:val="0"/>
          <w:numId w:val="4"/>
        </w:numPr>
        <w:spacing w:before="120" w:after="0"/>
      </w:pPr>
      <w:r w:rsidRPr="00D1104F">
        <w:t>odpovídá za přípravu podkladů při žádostech studentů děkanovi,</w:t>
      </w:r>
    </w:p>
    <w:p w:rsidR="00D1104F" w:rsidRPr="00D1104F" w:rsidRDefault="00D1104F" w:rsidP="00AA7F47">
      <w:pPr>
        <w:pStyle w:val="Norm12"/>
        <w:numPr>
          <w:ilvl w:val="0"/>
          <w:numId w:val="4"/>
        </w:numPr>
        <w:spacing w:before="120" w:after="0"/>
      </w:pPr>
      <w:r w:rsidRPr="00D1104F">
        <w:t>poskytuje příslušné podklady pro nostrifikace diplomů,</w:t>
      </w:r>
    </w:p>
    <w:p w:rsidR="00AA7F47" w:rsidRPr="00D1104F" w:rsidRDefault="00AA7F47" w:rsidP="00AA7F47">
      <w:pPr>
        <w:pStyle w:val="Norm12"/>
        <w:numPr>
          <w:ilvl w:val="0"/>
          <w:numId w:val="4"/>
        </w:numPr>
        <w:spacing w:before="120" w:after="0"/>
      </w:pPr>
      <w:r w:rsidRPr="00D1104F">
        <w:t>připravuje Výroční zprávu CMTF a podklady pro Výroční zprávu UP v oblasti studijních a pedagogických záležitostí,</w:t>
      </w:r>
    </w:p>
    <w:p w:rsidR="00AA7F47" w:rsidRPr="00D1104F" w:rsidRDefault="00AA7F47" w:rsidP="00AA7F47">
      <w:pPr>
        <w:pStyle w:val="Norm12"/>
        <w:numPr>
          <w:ilvl w:val="0"/>
          <w:numId w:val="4"/>
        </w:numPr>
        <w:spacing w:before="120" w:after="0"/>
      </w:pPr>
      <w:r w:rsidRPr="00D1104F">
        <w:t>připravuje podklady pro Harmonogram akademického roku CMTF v oblasti studijních a</w:t>
      </w:r>
      <w:r w:rsidR="002413B2">
        <w:t> </w:t>
      </w:r>
      <w:r w:rsidRPr="00D1104F">
        <w:t>pedagogických záležitostí,</w:t>
      </w:r>
    </w:p>
    <w:p w:rsidR="00AA7F47" w:rsidRPr="00D1104F" w:rsidRDefault="00AA7F47" w:rsidP="00AA7F47">
      <w:pPr>
        <w:pStyle w:val="Norm12"/>
        <w:numPr>
          <w:ilvl w:val="0"/>
          <w:numId w:val="4"/>
        </w:numPr>
        <w:spacing w:before="120" w:after="0"/>
      </w:pPr>
      <w:r w:rsidRPr="00D1104F">
        <w:t>odpovídá za vypracování a zveřejnění zprávy o průběhu přijímacího řízení.</w:t>
      </w:r>
    </w:p>
    <w:p w:rsidR="00AA7F47" w:rsidRDefault="00AA7F47" w:rsidP="00AA7F47">
      <w:pPr>
        <w:jc w:val="center"/>
        <w:rPr>
          <w:b/>
          <w:sz w:val="32"/>
        </w:rPr>
      </w:pPr>
      <w:r>
        <w:rPr>
          <w:b/>
          <w:sz w:val="32"/>
        </w:rPr>
        <w:t>čl. 3</w:t>
      </w:r>
    </w:p>
    <w:p w:rsidR="0030573A" w:rsidRDefault="0030573A">
      <w:pPr>
        <w:pStyle w:val="Nadpis1"/>
        <w:rPr>
          <w:sz w:val="32"/>
        </w:rPr>
      </w:pPr>
      <w:r>
        <w:rPr>
          <w:sz w:val="32"/>
        </w:rPr>
        <w:t>Proděkan</w:t>
      </w:r>
      <w:r w:rsidR="00CA7BC2">
        <w:rPr>
          <w:sz w:val="32"/>
        </w:rPr>
        <w:t>ka</w:t>
      </w:r>
      <w:r>
        <w:rPr>
          <w:sz w:val="32"/>
        </w:rPr>
        <w:t xml:space="preserve"> pro organizaci</w:t>
      </w:r>
      <w:r w:rsidR="000B5C80">
        <w:rPr>
          <w:sz w:val="32"/>
        </w:rPr>
        <w:t>, rozvoj,</w:t>
      </w:r>
      <w:r w:rsidR="000B5C80" w:rsidRPr="000B5C80">
        <w:rPr>
          <w:sz w:val="32"/>
        </w:rPr>
        <w:t xml:space="preserve"> </w:t>
      </w:r>
      <w:r w:rsidR="000B5C80" w:rsidRPr="00274C1E">
        <w:rPr>
          <w:sz w:val="32"/>
        </w:rPr>
        <w:t>vnější vztahy a další vzdělávání</w:t>
      </w:r>
    </w:p>
    <w:p w:rsidR="0030573A" w:rsidRDefault="00AA7F47">
      <w:pPr>
        <w:spacing w:before="120"/>
        <w:jc w:val="center"/>
        <w:rPr>
          <w:sz w:val="32"/>
        </w:rPr>
      </w:pPr>
      <w:r>
        <w:rPr>
          <w:sz w:val="32"/>
        </w:rPr>
        <w:t xml:space="preserve">Mgr. Marta Lucie </w:t>
      </w:r>
      <w:proofErr w:type="spellStart"/>
      <w:r>
        <w:rPr>
          <w:sz w:val="32"/>
        </w:rPr>
        <w:t>Cincialová</w:t>
      </w:r>
      <w:proofErr w:type="spellEnd"/>
      <w:r>
        <w:rPr>
          <w:sz w:val="32"/>
        </w:rPr>
        <w:t>, Th.D.</w:t>
      </w:r>
    </w:p>
    <w:p w:rsidR="0030573A" w:rsidRDefault="0030573A">
      <w:pPr>
        <w:pStyle w:val="Norm12"/>
        <w:spacing w:after="0"/>
        <w:rPr>
          <w:sz w:val="16"/>
        </w:rPr>
      </w:pPr>
    </w:p>
    <w:p w:rsidR="0030573A" w:rsidRDefault="0030573A">
      <w:pPr>
        <w:pStyle w:val="Norm12"/>
        <w:numPr>
          <w:ilvl w:val="0"/>
          <w:numId w:val="2"/>
        </w:numPr>
        <w:spacing w:before="120" w:after="0"/>
      </w:pPr>
      <w:r>
        <w:t>koordinuje a kontroluje svoji činnost s příslušným</w:t>
      </w:r>
      <w:r w:rsidR="00633CB6">
        <w:t>i</w:t>
      </w:r>
      <w:r>
        <w:t xml:space="preserve"> prorektor</w:t>
      </w:r>
      <w:r w:rsidR="00633CB6">
        <w:t>y</w:t>
      </w:r>
      <w:r>
        <w:t xml:space="preserve"> </w:t>
      </w:r>
      <w:r w:rsidR="004C01B8">
        <w:t>UP,</w:t>
      </w:r>
    </w:p>
    <w:p w:rsidR="0030573A" w:rsidRDefault="0030573A">
      <w:pPr>
        <w:pStyle w:val="Norm12"/>
        <w:numPr>
          <w:ilvl w:val="0"/>
          <w:numId w:val="2"/>
        </w:numPr>
        <w:spacing w:before="120" w:after="0"/>
      </w:pPr>
      <w:r>
        <w:t xml:space="preserve">koordinuje práci kateder a vzájemnou součinnost jednotlivých složek CMTF (katedry, pedagogický sbor, akademická obec, knihovna, tajemník, služby, personální oddělení) ve smyslu ustanovení </w:t>
      </w:r>
      <w:r>
        <w:rPr>
          <w:i/>
        </w:rPr>
        <w:t>Organizačního řádu CMTF UP</w:t>
      </w:r>
      <w:r>
        <w:t>,</w:t>
      </w:r>
    </w:p>
    <w:p w:rsidR="0030573A" w:rsidRDefault="0030573A">
      <w:pPr>
        <w:pStyle w:val="Norm12"/>
        <w:numPr>
          <w:ilvl w:val="0"/>
          <w:numId w:val="2"/>
        </w:numPr>
        <w:spacing w:before="120" w:after="0"/>
      </w:pPr>
      <w:r>
        <w:t>je zodpovědn</w:t>
      </w:r>
      <w:r w:rsidR="00CA7BC2">
        <w:t>á</w:t>
      </w:r>
      <w:r>
        <w:t xml:space="preserve"> za organizaci konku</w:t>
      </w:r>
      <w:r w:rsidR="00CA7BC2">
        <w:t>rz</w:t>
      </w:r>
      <w:r w:rsidR="004C01B8">
        <w:t>ů a výběrových řízení na CMTF</w:t>
      </w:r>
      <w:r>
        <w:t>,</w:t>
      </w:r>
    </w:p>
    <w:p w:rsidR="0030573A" w:rsidRDefault="0030573A">
      <w:pPr>
        <w:pStyle w:val="Norm12"/>
        <w:numPr>
          <w:ilvl w:val="0"/>
          <w:numId w:val="2"/>
        </w:numPr>
        <w:spacing w:before="120" w:after="0"/>
      </w:pPr>
      <w:r>
        <w:t>řídí a kontroluje práci sekretářek kateder a ve spolupráci s proděkanem pro studijní a</w:t>
      </w:r>
      <w:r w:rsidR="004C01B8">
        <w:t> </w:t>
      </w:r>
      <w:r>
        <w:t>pedagogické záležitosti a tajemníkem fakulty vypracovává obsah jejich pracovní činnosti,</w:t>
      </w:r>
    </w:p>
    <w:p w:rsidR="0030573A" w:rsidRPr="00D1104F" w:rsidRDefault="0030573A">
      <w:pPr>
        <w:pStyle w:val="Norm12"/>
        <w:numPr>
          <w:ilvl w:val="0"/>
          <w:numId w:val="2"/>
        </w:numPr>
        <w:spacing w:before="120" w:after="0"/>
      </w:pPr>
      <w:r w:rsidRPr="00D1104F">
        <w:t>je zodpovědn</w:t>
      </w:r>
      <w:r w:rsidR="00CA7BC2">
        <w:t>á</w:t>
      </w:r>
      <w:r w:rsidRPr="00D1104F">
        <w:t xml:space="preserve"> za úřední desku CMTF </w:t>
      </w:r>
      <w:r w:rsidR="003A6222" w:rsidRPr="003A6222">
        <w:t>a</w:t>
      </w:r>
      <w:r w:rsidR="003A6222">
        <w:t> </w:t>
      </w:r>
      <w:r w:rsidRPr="003A6222">
        <w:t>koordinuje</w:t>
      </w:r>
      <w:r w:rsidRPr="00D1104F">
        <w:t xml:space="preserve"> oblast zveře</w:t>
      </w:r>
      <w:r w:rsidR="004C01B8" w:rsidRPr="00D1104F">
        <w:t xml:space="preserve">jňování informací </w:t>
      </w:r>
      <w:r w:rsidR="00AA7F47" w:rsidRPr="00D1104F">
        <w:t xml:space="preserve">a zpráv </w:t>
      </w:r>
      <w:r w:rsidR="004C01B8" w:rsidRPr="00D1104F">
        <w:t>na webu CMTF</w:t>
      </w:r>
      <w:r w:rsidRPr="00D1104F">
        <w:t>,</w:t>
      </w:r>
      <w:r w:rsidR="00AA7F47" w:rsidRPr="00D1104F">
        <w:t xml:space="preserve"> spolupracuje při tom s příslušným pracovníkem rektorátu,</w:t>
      </w:r>
    </w:p>
    <w:p w:rsidR="0030573A" w:rsidRDefault="0030573A">
      <w:pPr>
        <w:pStyle w:val="Norm12"/>
        <w:numPr>
          <w:ilvl w:val="0"/>
          <w:numId w:val="2"/>
        </w:numPr>
        <w:spacing w:before="120" w:after="0"/>
      </w:pPr>
      <w:r>
        <w:t xml:space="preserve">řídí a kontroluje práci akademických pracovníků, pověřených přípravou podkladů pro akreditace a </w:t>
      </w:r>
      <w:proofErr w:type="spellStart"/>
      <w:r>
        <w:t>reakreditace</w:t>
      </w:r>
      <w:proofErr w:type="spellEnd"/>
      <w:r>
        <w:t xml:space="preserve"> studijních oborů </w:t>
      </w:r>
      <w:r w:rsidR="004C01B8">
        <w:t>CMTF</w:t>
      </w:r>
      <w:r>
        <w:t>,</w:t>
      </w:r>
    </w:p>
    <w:p w:rsidR="0030573A" w:rsidRDefault="0030573A">
      <w:pPr>
        <w:pStyle w:val="Norm12"/>
        <w:numPr>
          <w:ilvl w:val="0"/>
          <w:numId w:val="2"/>
        </w:numPr>
        <w:spacing w:before="120" w:after="0"/>
      </w:pPr>
      <w:r>
        <w:t>je zodpovědn</w:t>
      </w:r>
      <w:r w:rsidR="00CA7BC2">
        <w:t>á</w:t>
      </w:r>
      <w:r>
        <w:t xml:space="preserve"> za struktury dialogu mezi celou akademickou obcí, vedením CMTF, A</w:t>
      </w:r>
      <w:r w:rsidR="004C01B8">
        <w:t xml:space="preserve">kademickým senátem </w:t>
      </w:r>
      <w:r>
        <w:t xml:space="preserve">CMTF a </w:t>
      </w:r>
      <w:r w:rsidR="004C01B8">
        <w:t>Akademickým senátem</w:t>
      </w:r>
      <w:r>
        <w:t xml:space="preserve"> UP,</w:t>
      </w:r>
    </w:p>
    <w:p w:rsidR="00D1104F" w:rsidRPr="00D1104F" w:rsidRDefault="00D1104F" w:rsidP="00D1104F">
      <w:pPr>
        <w:pStyle w:val="Norm12"/>
        <w:numPr>
          <w:ilvl w:val="0"/>
          <w:numId w:val="2"/>
        </w:numPr>
        <w:spacing w:before="120" w:after="0"/>
      </w:pPr>
      <w:r w:rsidRPr="00D1104F">
        <w:t>j</w:t>
      </w:r>
      <w:r w:rsidR="0030573A" w:rsidRPr="00D1104F">
        <w:t>e zodpovědn</w:t>
      </w:r>
      <w:r w:rsidR="00CA7BC2">
        <w:t>á</w:t>
      </w:r>
      <w:r w:rsidR="0030573A" w:rsidRPr="00D1104F">
        <w:t xml:space="preserve"> za </w:t>
      </w:r>
      <w:r w:rsidRPr="00D1104F">
        <w:t xml:space="preserve">koordinaci </w:t>
      </w:r>
      <w:r w:rsidR="0030573A" w:rsidRPr="00D1104F">
        <w:t>příprav</w:t>
      </w:r>
      <w:r w:rsidRPr="00D1104F">
        <w:t>y</w:t>
      </w:r>
      <w:r w:rsidR="0030573A" w:rsidRPr="00D1104F">
        <w:t xml:space="preserve"> programu rozvoje CM</w:t>
      </w:r>
      <w:r w:rsidR="004C01B8" w:rsidRPr="00D1104F">
        <w:t>TF</w:t>
      </w:r>
      <w:r w:rsidR="0030573A" w:rsidRPr="00D1104F">
        <w:t>, systemizace, dislokace prostorový</w:t>
      </w:r>
      <w:r w:rsidR="003A6222">
        <w:t>ch kapacit a vybavenosti CMTF v součinnosti s </w:t>
      </w:r>
      <w:r w:rsidR="0030573A" w:rsidRPr="00D1104F">
        <w:t>vedoucími kateder a tajemníkem,</w:t>
      </w:r>
    </w:p>
    <w:p w:rsidR="0030573A" w:rsidRDefault="0030573A">
      <w:pPr>
        <w:pStyle w:val="Norm12"/>
        <w:numPr>
          <w:ilvl w:val="0"/>
          <w:numId w:val="2"/>
        </w:numPr>
        <w:spacing w:before="120" w:after="0"/>
      </w:pPr>
      <w:r>
        <w:t>je odpovědn</w:t>
      </w:r>
      <w:r w:rsidR="00CA7BC2">
        <w:t>á</w:t>
      </w:r>
      <w:r>
        <w:t xml:space="preserve"> za přípravu návrhu harmonogramu akademického roku,</w:t>
      </w:r>
    </w:p>
    <w:p w:rsidR="0030573A" w:rsidRDefault="0030573A">
      <w:pPr>
        <w:pStyle w:val="Norm12"/>
        <w:numPr>
          <w:ilvl w:val="0"/>
          <w:numId w:val="2"/>
        </w:numPr>
        <w:spacing w:before="120" w:after="0"/>
      </w:pPr>
      <w:r>
        <w:t>připravuje návrhy na ocenění pracovníků fakulty,</w:t>
      </w:r>
    </w:p>
    <w:p w:rsidR="0030573A" w:rsidRDefault="0030573A">
      <w:pPr>
        <w:pStyle w:val="Norm12"/>
        <w:numPr>
          <w:ilvl w:val="0"/>
          <w:numId w:val="2"/>
        </w:numPr>
        <w:spacing w:before="120" w:after="0"/>
      </w:pPr>
      <w:r>
        <w:t>řídí práci archivu CMTF,</w:t>
      </w:r>
    </w:p>
    <w:p w:rsidR="0030573A" w:rsidRPr="00633CB6" w:rsidRDefault="0030573A">
      <w:pPr>
        <w:pStyle w:val="Norm12"/>
        <w:numPr>
          <w:ilvl w:val="0"/>
          <w:numId w:val="2"/>
        </w:numPr>
        <w:spacing w:before="120" w:after="0"/>
      </w:pPr>
      <w:r w:rsidRPr="00633CB6">
        <w:t>připravuje schéma programu pro setkání vedoucích kateder,</w:t>
      </w:r>
    </w:p>
    <w:p w:rsidR="0030573A" w:rsidRPr="00274C1E" w:rsidRDefault="0030573A">
      <w:pPr>
        <w:pStyle w:val="Norm12"/>
        <w:numPr>
          <w:ilvl w:val="0"/>
          <w:numId w:val="2"/>
        </w:numPr>
        <w:spacing w:before="120" w:after="0"/>
      </w:pPr>
      <w:r w:rsidRPr="00633CB6">
        <w:t>navr</w:t>
      </w:r>
      <w:r w:rsidRPr="00274C1E">
        <w:t>huje odměny sekretářkám kateder,</w:t>
      </w:r>
    </w:p>
    <w:p w:rsidR="0030573A" w:rsidRPr="00274C1E" w:rsidRDefault="0030573A">
      <w:pPr>
        <w:pStyle w:val="Norm12"/>
        <w:numPr>
          <w:ilvl w:val="0"/>
          <w:numId w:val="2"/>
        </w:numPr>
        <w:spacing w:before="120" w:after="0"/>
      </w:pPr>
      <w:r w:rsidRPr="00274C1E">
        <w:t>koordinuje a kontroluje čerpání dovolených pedagogických pracovníků,</w:t>
      </w:r>
    </w:p>
    <w:p w:rsidR="00D1104F" w:rsidRPr="004E2A88" w:rsidRDefault="00A81432" w:rsidP="00A81432">
      <w:pPr>
        <w:pStyle w:val="Norm12"/>
        <w:numPr>
          <w:ilvl w:val="0"/>
          <w:numId w:val="2"/>
        </w:numPr>
        <w:spacing w:before="120" w:after="0"/>
      </w:pPr>
      <w:r w:rsidRPr="004E2A88">
        <w:t>v součinnosti s proděkanem pro vědu a výzkum koordinuje činnosti týkající se Rozvojových institucionálních projektů</w:t>
      </w:r>
      <w:r w:rsidR="004E2A88">
        <w:t>,</w:t>
      </w:r>
    </w:p>
    <w:p w:rsidR="00633CB6" w:rsidRDefault="00633CB6" w:rsidP="00633CB6">
      <w:pPr>
        <w:pStyle w:val="Norm12"/>
        <w:numPr>
          <w:ilvl w:val="0"/>
          <w:numId w:val="2"/>
        </w:numPr>
        <w:spacing w:before="120" w:after="0"/>
      </w:pPr>
      <w:r w:rsidRPr="00274C1E">
        <w:t>je zodpovědn</w:t>
      </w:r>
      <w:r w:rsidR="002E1866">
        <w:t>á</w:t>
      </w:r>
      <w:r w:rsidRPr="00274C1E">
        <w:t xml:space="preserve"> za přípravu a organizaci a fakultních oslav, </w:t>
      </w:r>
    </w:p>
    <w:p w:rsidR="000B5C80" w:rsidRDefault="000B5C80" w:rsidP="000B5C80">
      <w:pPr>
        <w:pStyle w:val="Norm12"/>
        <w:numPr>
          <w:ilvl w:val="0"/>
          <w:numId w:val="5"/>
        </w:numPr>
        <w:spacing w:before="120" w:after="0"/>
      </w:pPr>
      <w:r w:rsidRPr="00274C1E">
        <w:t>je zodpovědná za rozvíje</w:t>
      </w:r>
      <w:r>
        <w:t>ní vztahů s teologickými fakultami, vědeckými, pedagogickými, pastoračními, charitativními a dalšími státními a církevními institucemi i s jinými vnějšími subjekty v České republice,</w:t>
      </w:r>
    </w:p>
    <w:p w:rsidR="000B5C80" w:rsidRDefault="000B5C80" w:rsidP="000B5C80">
      <w:pPr>
        <w:pStyle w:val="Norm12"/>
        <w:numPr>
          <w:ilvl w:val="0"/>
          <w:numId w:val="4"/>
        </w:numPr>
        <w:spacing w:before="120" w:after="0"/>
      </w:pPr>
      <w:r>
        <w:t xml:space="preserve">zodpovídá za komunikaci CMTF se sdělovacími prostředky a zprostředkovává oficiální vyjádření fakulty, </w:t>
      </w:r>
    </w:p>
    <w:p w:rsidR="000B5C80" w:rsidRPr="00BC2788" w:rsidRDefault="000B5C80" w:rsidP="000B5C80">
      <w:pPr>
        <w:pStyle w:val="Norm12"/>
        <w:numPr>
          <w:ilvl w:val="0"/>
          <w:numId w:val="2"/>
        </w:numPr>
        <w:spacing w:before="120" w:after="0"/>
      </w:pPr>
      <w:r>
        <w:t>zodpovídá</w:t>
      </w:r>
      <w:r w:rsidRPr="00BC2788">
        <w:t xml:space="preserve"> za informační tabule v budově CMTF,</w:t>
      </w:r>
    </w:p>
    <w:p w:rsidR="000B5C80" w:rsidRDefault="000B5C80" w:rsidP="000B5C80">
      <w:pPr>
        <w:pStyle w:val="Norm12"/>
        <w:numPr>
          <w:ilvl w:val="0"/>
          <w:numId w:val="2"/>
        </w:numPr>
        <w:spacing w:before="120" w:after="0"/>
      </w:pPr>
      <w:r>
        <w:t xml:space="preserve">navazuje a rozvíjí kontakty s absolventy CMTF, </w:t>
      </w:r>
    </w:p>
    <w:p w:rsidR="000B5C80" w:rsidRDefault="000B5C80" w:rsidP="000B5C80">
      <w:pPr>
        <w:pStyle w:val="Norm12"/>
        <w:numPr>
          <w:ilvl w:val="0"/>
          <w:numId w:val="2"/>
        </w:numPr>
        <w:spacing w:before="120" w:after="0"/>
      </w:pPr>
      <w:r>
        <w:t xml:space="preserve">je zodpovědná za koordinaci a rozvoj </w:t>
      </w:r>
      <w:r w:rsidRPr="00633CB6">
        <w:t>dalšího</w:t>
      </w:r>
      <w:r>
        <w:t xml:space="preserve"> vzdělávání na CMTF UP (</w:t>
      </w:r>
      <w:r w:rsidR="004E2A88">
        <w:t>celoživotního vzdělávání,</w:t>
      </w:r>
      <w:r>
        <w:t xml:space="preserve"> Univerzity třetího věku</w:t>
      </w:r>
      <w:r w:rsidR="004E2A88">
        <w:t>, rigorózních řízení</w:t>
      </w:r>
      <w:r>
        <w:t xml:space="preserve">), </w:t>
      </w:r>
    </w:p>
    <w:p w:rsidR="00952E5A" w:rsidRPr="00274C1E" w:rsidRDefault="00952E5A" w:rsidP="00952E5A">
      <w:pPr>
        <w:pStyle w:val="Norm12"/>
        <w:numPr>
          <w:ilvl w:val="0"/>
          <w:numId w:val="2"/>
        </w:numPr>
        <w:spacing w:before="120" w:after="0"/>
      </w:pPr>
      <w:r w:rsidRPr="00274C1E">
        <w:t>ze své oblasti připravuje podklady pro Výroční zprávy</w:t>
      </w:r>
      <w:r w:rsidR="002E1866">
        <w:t xml:space="preserve"> CMTF</w:t>
      </w:r>
      <w:r w:rsidRPr="00274C1E">
        <w:t xml:space="preserve"> a Dlouhodobý záměr fakulty,</w:t>
      </w:r>
    </w:p>
    <w:p w:rsidR="00633CB6" w:rsidRPr="00952E5A" w:rsidRDefault="00952E5A" w:rsidP="00952E5A">
      <w:pPr>
        <w:pStyle w:val="Norm12"/>
        <w:numPr>
          <w:ilvl w:val="0"/>
          <w:numId w:val="2"/>
        </w:numPr>
        <w:spacing w:before="120" w:after="0"/>
      </w:pPr>
      <w:r w:rsidRPr="00274C1E">
        <w:t>koordinuje konečnou podobu Výroční zprávy CMTF a D</w:t>
      </w:r>
      <w:r w:rsidR="008D491D">
        <w:t xml:space="preserve">louhodobého záměru </w:t>
      </w:r>
      <w:r w:rsidR="002E1866" w:rsidRPr="002E1866">
        <w:t>vzdělávací a vědecké, výzkumné, vývojové, umělecké a další tvůrčí činnosti</w:t>
      </w:r>
      <w:r w:rsidR="002E1866">
        <w:t xml:space="preserve"> CMTF</w:t>
      </w:r>
      <w:r w:rsidR="008D491D">
        <w:t xml:space="preserve"> i </w:t>
      </w:r>
      <w:r>
        <w:t>jeho aktualizací i podkladů pro Výroční zprávu UP.</w:t>
      </w:r>
    </w:p>
    <w:p w:rsidR="0088322E" w:rsidRDefault="0088322E">
      <w:pPr>
        <w:jc w:val="center"/>
        <w:rPr>
          <w:b/>
          <w:sz w:val="24"/>
          <w:szCs w:val="24"/>
        </w:rPr>
      </w:pPr>
    </w:p>
    <w:p w:rsidR="002413B2" w:rsidRPr="0088322E" w:rsidRDefault="002413B2">
      <w:pPr>
        <w:jc w:val="center"/>
        <w:rPr>
          <w:b/>
          <w:sz w:val="24"/>
          <w:szCs w:val="24"/>
        </w:rPr>
      </w:pPr>
    </w:p>
    <w:p w:rsidR="0030573A" w:rsidRDefault="0030573A">
      <w:pPr>
        <w:jc w:val="center"/>
        <w:rPr>
          <w:b/>
          <w:sz w:val="32"/>
        </w:rPr>
      </w:pPr>
      <w:r>
        <w:rPr>
          <w:b/>
          <w:sz w:val="32"/>
        </w:rPr>
        <w:t>čl. 4</w:t>
      </w:r>
    </w:p>
    <w:p w:rsidR="0030573A" w:rsidRPr="00274C1E" w:rsidRDefault="0030573A">
      <w:pPr>
        <w:pStyle w:val="Nadpis1"/>
        <w:rPr>
          <w:sz w:val="32"/>
        </w:rPr>
      </w:pPr>
      <w:r>
        <w:rPr>
          <w:sz w:val="32"/>
        </w:rPr>
        <w:t>Proděka</w:t>
      </w:r>
      <w:r w:rsidRPr="00274C1E">
        <w:rPr>
          <w:sz w:val="32"/>
        </w:rPr>
        <w:t xml:space="preserve">n pro </w:t>
      </w:r>
      <w:r w:rsidR="005E24CB" w:rsidRPr="00274C1E">
        <w:rPr>
          <w:sz w:val="32"/>
        </w:rPr>
        <w:t xml:space="preserve">zahraniční </w:t>
      </w:r>
      <w:r w:rsidR="000B5C80">
        <w:rPr>
          <w:sz w:val="32"/>
        </w:rPr>
        <w:t>vztahy</w:t>
      </w:r>
      <w:r w:rsidR="005E24CB" w:rsidRPr="00274C1E">
        <w:rPr>
          <w:sz w:val="32"/>
        </w:rPr>
        <w:t xml:space="preserve"> </w:t>
      </w:r>
    </w:p>
    <w:p w:rsidR="00952E5A" w:rsidRPr="00274C1E" w:rsidRDefault="00952E5A" w:rsidP="00952E5A">
      <w:pPr>
        <w:pStyle w:val="Nadpis3"/>
        <w:spacing w:before="120"/>
        <w:rPr>
          <w:b w:val="0"/>
          <w:sz w:val="32"/>
        </w:rPr>
      </w:pPr>
      <w:r w:rsidRPr="00274C1E">
        <w:rPr>
          <w:b w:val="0"/>
          <w:sz w:val="32"/>
        </w:rPr>
        <w:t xml:space="preserve">Mgr. </w:t>
      </w:r>
      <w:r w:rsidR="000B5C80">
        <w:rPr>
          <w:b w:val="0"/>
          <w:sz w:val="32"/>
        </w:rPr>
        <w:t>Tomáš Parma, Ph</w:t>
      </w:r>
      <w:r w:rsidR="002413B2">
        <w:rPr>
          <w:b w:val="0"/>
          <w:sz w:val="32"/>
        </w:rPr>
        <w:t>.</w:t>
      </w:r>
      <w:r w:rsidR="000B5C80">
        <w:rPr>
          <w:b w:val="0"/>
          <w:sz w:val="32"/>
        </w:rPr>
        <w:t>D.</w:t>
      </w:r>
    </w:p>
    <w:p w:rsidR="00952E5A" w:rsidRPr="00274C1E" w:rsidRDefault="00952E5A" w:rsidP="00952E5A"/>
    <w:p w:rsidR="0030573A" w:rsidRPr="00274C1E" w:rsidRDefault="0030573A">
      <w:pPr>
        <w:pStyle w:val="Zkladntext"/>
        <w:numPr>
          <w:ilvl w:val="0"/>
          <w:numId w:val="5"/>
        </w:numPr>
        <w:spacing w:before="120"/>
      </w:pPr>
      <w:r w:rsidRPr="00274C1E">
        <w:t>koordinuje a kontroluje svou činnost s příslušnými prorektory</w:t>
      </w:r>
      <w:r w:rsidR="00BC2788" w:rsidRPr="00274C1E">
        <w:t xml:space="preserve"> UP</w:t>
      </w:r>
      <w:r w:rsidRPr="00274C1E">
        <w:t>,</w:t>
      </w:r>
    </w:p>
    <w:p w:rsidR="00E120FD" w:rsidRPr="00274C1E" w:rsidRDefault="00E120FD" w:rsidP="00E120FD">
      <w:pPr>
        <w:pStyle w:val="Norm12"/>
        <w:numPr>
          <w:ilvl w:val="0"/>
          <w:numId w:val="4"/>
        </w:numPr>
        <w:spacing w:before="120" w:after="0"/>
      </w:pPr>
      <w:r w:rsidRPr="00274C1E">
        <w:t>připravuje plán rozvoje zahraničních vztahů, studijních pobytů a stáží pedagogů,</w:t>
      </w:r>
    </w:p>
    <w:p w:rsidR="00E120FD" w:rsidRPr="00274C1E" w:rsidRDefault="00E120FD" w:rsidP="00E120FD">
      <w:pPr>
        <w:pStyle w:val="Norm12"/>
        <w:numPr>
          <w:ilvl w:val="0"/>
          <w:numId w:val="5"/>
        </w:numPr>
        <w:spacing w:before="120" w:after="0"/>
      </w:pPr>
      <w:r w:rsidRPr="00274C1E">
        <w:t>koordinuje přípravu smluv a dohod se zahraničními univerzitami a dalšími institucemi,</w:t>
      </w:r>
    </w:p>
    <w:p w:rsidR="00E120FD" w:rsidRPr="00274C1E" w:rsidRDefault="00E120FD" w:rsidP="00E120FD">
      <w:pPr>
        <w:pStyle w:val="Norm12"/>
        <w:numPr>
          <w:ilvl w:val="0"/>
          <w:numId w:val="5"/>
        </w:numPr>
        <w:spacing w:before="120" w:after="0"/>
      </w:pPr>
      <w:r w:rsidRPr="00274C1E">
        <w:t>poskytuje informace o studiu na CMTF zahraničním studentům a v součinnosti s proděkanem pro studijní a pedagogické záležitosti je zodpovědn</w:t>
      </w:r>
      <w:r w:rsidR="000B5C80">
        <w:t>ý</w:t>
      </w:r>
      <w:r w:rsidRPr="00274C1E">
        <w:t xml:space="preserve"> za organizaci jejich studijních pobytů na CMTF,</w:t>
      </w:r>
    </w:p>
    <w:p w:rsidR="00E120FD" w:rsidRPr="00274C1E" w:rsidRDefault="00E120FD" w:rsidP="00E120FD">
      <w:pPr>
        <w:pStyle w:val="Norm12"/>
        <w:numPr>
          <w:ilvl w:val="0"/>
          <w:numId w:val="5"/>
        </w:numPr>
        <w:spacing w:before="120" w:after="0"/>
      </w:pPr>
      <w:r w:rsidRPr="00274C1E">
        <w:t xml:space="preserve">poskytuje informace o možnostech studia na zahraničních univerzitách v rámci studijních výměnných programů studentům CMTF a v součinnosti s proděkanem pro studijní a pedagogické záležitosti jim pomáhá při přípravě a organizaci jejich zahraničního studia, </w:t>
      </w:r>
    </w:p>
    <w:p w:rsidR="003A6222" w:rsidRDefault="003A6222" w:rsidP="003A6222">
      <w:pPr>
        <w:pStyle w:val="Norm12"/>
        <w:numPr>
          <w:ilvl w:val="0"/>
          <w:numId w:val="5"/>
        </w:numPr>
        <w:spacing w:before="120"/>
      </w:pPr>
      <w:r>
        <w:t>ve spolupráci s proděkankou pro organizaci a rozvoj koordinuje zveřejňování informací a zpráv o zahraničních vztazích CMTF a jejích pracovišť, zejména o výměnných studijních pobytech na webových stránkách a portálech CMTF,</w:t>
      </w:r>
    </w:p>
    <w:p w:rsidR="003A6222" w:rsidRPr="004E2A88" w:rsidRDefault="003A6222" w:rsidP="003A6222">
      <w:pPr>
        <w:pStyle w:val="Norm12"/>
        <w:numPr>
          <w:ilvl w:val="0"/>
          <w:numId w:val="5"/>
        </w:numPr>
        <w:spacing w:before="120" w:after="0"/>
      </w:pPr>
      <w:r w:rsidRPr="004E2A88">
        <w:t xml:space="preserve">je zodpovědný </w:t>
      </w:r>
      <w:r w:rsidR="00A81432" w:rsidRPr="004E2A88">
        <w:t xml:space="preserve">za </w:t>
      </w:r>
      <w:r w:rsidRPr="004E2A88">
        <w:t>webové stránky CMTF a její portály, vč. cizojazyčných mutací,</w:t>
      </w:r>
    </w:p>
    <w:p w:rsidR="00633CB6" w:rsidRPr="00952E5A" w:rsidRDefault="00952E5A" w:rsidP="003A6222">
      <w:pPr>
        <w:pStyle w:val="Norm12"/>
        <w:numPr>
          <w:ilvl w:val="0"/>
          <w:numId w:val="5"/>
        </w:numPr>
        <w:spacing w:before="120" w:after="0"/>
      </w:pPr>
      <w:r>
        <w:t>připra</w:t>
      </w:r>
      <w:r w:rsidRPr="00274C1E">
        <w:t>vuje Výroční zprávu CMTF a podklady pro Výroční</w:t>
      </w:r>
      <w:r w:rsidR="00A3326A">
        <w:t xml:space="preserve"> zprávu UP v oblasti </w:t>
      </w:r>
      <w:r w:rsidRPr="00274C1E">
        <w:t>zahraničních vzta</w:t>
      </w:r>
      <w:r>
        <w:t>hů fakulty</w:t>
      </w:r>
      <w:r w:rsidR="000B5C80">
        <w:t>.</w:t>
      </w:r>
    </w:p>
    <w:p w:rsidR="00633CB6" w:rsidRDefault="00633CB6">
      <w:pPr>
        <w:jc w:val="center"/>
        <w:rPr>
          <w:b/>
          <w:sz w:val="40"/>
        </w:rPr>
      </w:pPr>
    </w:p>
    <w:p w:rsidR="0030573A" w:rsidRDefault="0030573A">
      <w:pPr>
        <w:jc w:val="center"/>
        <w:rPr>
          <w:b/>
          <w:sz w:val="32"/>
        </w:rPr>
      </w:pPr>
      <w:r>
        <w:rPr>
          <w:b/>
          <w:sz w:val="32"/>
        </w:rPr>
        <w:t>čl. 5</w:t>
      </w:r>
    </w:p>
    <w:p w:rsidR="0030573A" w:rsidRDefault="0030573A">
      <w:pPr>
        <w:pStyle w:val="Norm12"/>
        <w:spacing w:before="120" w:after="0"/>
        <w:jc w:val="center"/>
        <w:rPr>
          <w:b/>
          <w:sz w:val="32"/>
        </w:rPr>
      </w:pPr>
      <w:r>
        <w:rPr>
          <w:b/>
          <w:sz w:val="32"/>
        </w:rPr>
        <w:t xml:space="preserve">Obecné zásady pro práci proděkanů na CMTF v tomto období </w:t>
      </w:r>
    </w:p>
    <w:p w:rsidR="0030573A" w:rsidRDefault="0030573A">
      <w:pPr>
        <w:jc w:val="both"/>
        <w:rPr>
          <w:sz w:val="16"/>
        </w:rPr>
      </w:pPr>
    </w:p>
    <w:p w:rsidR="0030573A" w:rsidRDefault="0030573A">
      <w:pPr>
        <w:pStyle w:val="Norm12"/>
        <w:numPr>
          <w:ilvl w:val="0"/>
          <w:numId w:val="6"/>
        </w:numPr>
        <w:spacing w:before="120" w:after="0"/>
      </w:pPr>
      <w:r>
        <w:t>mají pevně stanovené úřední hodiny pro styk s akademickou veřejností, pedagogickým sborem a ostatními pracovníky (mimo konzultační hodiny),</w:t>
      </w:r>
    </w:p>
    <w:p w:rsidR="0030573A" w:rsidRDefault="0030573A">
      <w:pPr>
        <w:pStyle w:val="Norm12"/>
        <w:numPr>
          <w:ilvl w:val="0"/>
          <w:numId w:val="6"/>
        </w:numPr>
        <w:spacing w:before="120" w:after="0"/>
      </w:pPr>
      <w:r>
        <w:t>aktivně spolupracují s příslušnými prorektory UP,</w:t>
      </w:r>
    </w:p>
    <w:p w:rsidR="0030573A" w:rsidRDefault="0030573A">
      <w:pPr>
        <w:pStyle w:val="Norm12"/>
        <w:numPr>
          <w:ilvl w:val="0"/>
          <w:numId w:val="6"/>
        </w:numPr>
        <w:spacing w:before="120" w:after="0"/>
      </w:pPr>
      <w:r>
        <w:t>závažná rozhodnutí kon</w:t>
      </w:r>
      <w:r w:rsidR="00BC2788">
        <w:t>zultují předem s děkan</w:t>
      </w:r>
      <w:r w:rsidR="00E90156">
        <w:t>em</w:t>
      </w:r>
      <w:r w:rsidR="00BC2788">
        <w:t xml:space="preserve"> CMTF</w:t>
      </w:r>
      <w:r>
        <w:t>,</w:t>
      </w:r>
    </w:p>
    <w:p w:rsidR="0030573A" w:rsidRDefault="0030573A">
      <w:pPr>
        <w:pStyle w:val="Norm12"/>
        <w:numPr>
          <w:ilvl w:val="0"/>
          <w:numId w:val="6"/>
        </w:numPr>
        <w:spacing w:before="120" w:after="0"/>
      </w:pPr>
      <w:r>
        <w:t>účastní se pracovních setkání vedení fakulty konaných každou středu v 8.30</w:t>
      </w:r>
      <w:r w:rsidR="00BC2788">
        <w:t xml:space="preserve"> hod.</w:t>
      </w:r>
      <w:r>
        <w:t>,</w:t>
      </w:r>
    </w:p>
    <w:p w:rsidR="0030573A" w:rsidRDefault="0030573A">
      <w:pPr>
        <w:pStyle w:val="Norm12"/>
        <w:numPr>
          <w:ilvl w:val="0"/>
          <w:numId w:val="6"/>
        </w:numPr>
        <w:spacing w:before="120" w:after="0"/>
      </w:pPr>
      <w:r>
        <w:t>ostatní pracovní setkání a aktivity proděkanů se řídí podle schváleného harmonogramu příslušného akademického roku,</w:t>
      </w:r>
    </w:p>
    <w:p w:rsidR="0030573A" w:rsidRDefault="0030573A">
      <w:pPr>
        <w:pStyle w:val="Norm12"/>
        <w:numPr>
          <w:ilvl w:val="0"/>
          <w:numId w:val="6"/>
        </w:numPr>
        <w:spacing w:before="120" w:after="0"/>
      </w:pPr>
      <w:r>
        <w:t xml:space="preserve">v evidenci písemností postupují podle </w:t>
      </w:r>
      <w:r>
        <w:rPr>
          <w:i/>
        </w:rPr>
        <w:t>Spisového a skartačního řádu UP</w:t>
      </w:r>
      <w:r>
        <w:t>.</w:t>
      </w:r>
    </w:p>
    <w:p w:rsidR="0030573A" w:rsidRPr="0088322E" w:rsidRDefault="0030573A">
      <w:pPr>
        <w:pStyle w:val="Norm12"/>
        <w:spacing w:after="0"/>
      </w:pPr>
    </w:p>
    <w:p w:rsidR="0030573A" w:rsidRDefault="0030573A" w:rsidP="00406E61">
      <w:pPr>
        <w:keepNext/>
        <w:jc w:val="center"/>
        <w:rPr>
          <w:b/>
          <w:sz w:val="32"/>
        </w:rPr>
      </w:pPr>
      <w:r>
        <w:rPr>
          <w:b/>
          <w:sz w:val="32"/>
        </w:rPr>
        <w:t>čl. 6</w:t>
      </w:r>
    </w:p>
    <w:p w:rsidR="0030573A" w:rsidRDefault="0030573A">
      <w:pPr>
        <w:pStyle w:val="Norm12"/>
        <w:spacing w:before="120" w:after="0"/>
        <w:jc w:val="center"/>
        <w:rPr>
          <w:b/>
          <w:sz w:val="28"/>
        </w:rPr>
      </w:pPr>
      <w:r>
        <w:rPr>
          <w:b/>
          <w:sz w:val="28"/>
        </w:rPr>
        <w:t xml:space="preserve">Závěrečná ustanovení </w:t>
      </w:r>
    </w:p>
    <w:p w:rsidR="0030573A" w:rsidRDefault="0030573A">
      <w:pPr>
        <w:pStyle w:val="Norm12"/>
        <w:spacing w:before="120" w:after="0"/>
      </w:pPr>
    </w:p>
    <w:p w:rsidR="00406FE0" w:rsidRPr="00406FE0" w:rsidRDefault="00406FE0" w:rsidP="00406FE0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406FE0">
        <w:rPr>
          <w:sz w:val="24"/>
          <w:szCs w:val="24"/>
        </w:rPr>
        <w:t xml:space="preserve">Toto rozhodnutí nabývá platnosti </w:t>
      </w:r>
      <w:r w:rsidRPr="00406FE0">
        <w:rPr>
          <w:noProof/>
          <w:sz w:val="24"/>
          <w:szCs w:val="24"/>
        </w:rPr>
        <w:t>dnem podpisu děkana CMTF a účinnosti dnem zveřejnění na oficiálních internetových stránkách CMTF, tj. druhým dnem po nabytí platnosti.</w:t>
      </w:r>
    </w:p>
    <w:p w:rsidR="0030573A" w:rsidRPr="00321C67" w:rsidRDefault="0030573A">
      <w:pPr>
        <w:pStyle w:val="Norm12"/>
        <w:spacing w:after="0"/>
      </w:pPr>
    </w:p>
    <w:p w:rsidR="00BC2788" w:rsidRPr="00321C67" w:rsidRDefault="00BC2788" w:rsidP="00406FE0">
      <w:pPr>
        <w:pStyle w:val="Nadpis3"/>
        <w:keepNext w:val="0"/>
        <w:numPr>
          <w:ilvl w:val="0"/>
          <w:numId w:val="11"/>
        </w:numPr>
        <w:spacing w:before="0"/>
        <w:jc w:val="both"/>
        <w:rPr>
          <w:b w:val="0"/>
          <w:sz w:val="24"/>
          <w:szCs w:val="24"/>
        </w:rPr>
      </w:pPr>
      <w:r w:rsidRPr="00321C67">
        <w:rPr>
          <w:b w:val="0"/>
          <w:sz w:val="24"/>
        </w:rPr>
        <w:t>Tímto metodickým pokyne</w:t>
      </w:r>
      <w:bookmarkStart w:id="0" w:name="_GoBack"/>
      <w:bookmarkEnd w:id="0"/>
      <w:r w:rsidRPr="00321C67">
        <w:rPr>
          <w:b w:val="0"/>
          <w:sz w:val="24"/>
        </w:rPr>
        <w:t xml:space="preserve">m se ruší Metodický pokyn děkanky č. </w:t>
      </w:r>
      <w:r w:rsidR="002413B2">
        <w:rPr>
          <w:b w:val="0"/>
          <w:sz w:val="24"/>
        </w:rPr>
        <w:t>2</w:t>
      </w:r>
      <w:r w:rsidRPr="00321C67">
        <w:rPr>
          <w:b w:val="0"/>
          <w:sz w:val="24"/>
        </w:rPr>
        <w:t>/</w:t>
      </w:r>
      <w:r w:rsidR="00952E5A" w:rsidRPr="00321C67">
        <w:rPr>
          <w:b w:val="0"/>
          <w:sz w:val="24"/>
        </w:rPr>
        <w:t>1</w:t>
      </w:r>
      <w:r w:rsidR="002413B2">
        <w:rPr>
          <w:b w:val="0"/>
          <w:sz w:val="24"/>
        </w:rPr>
        <w:t>4</w:t>
      </w:r>
      <w:r w:rsidRPr="00321C67">
        <w:rPr>
          <w:b w:val="0"/>
          <w:sz w:val="24"/>
        </w:rPr>
        <w:t xml:space="preserve"> </w:t>
      </w:r>
      <w:r w:rsidRPr="00321C67">
        <w:rPr>
          <w:b w:val="0"/>
          <w:i/>
          <w:sz w:val="24"/>
        </w:rPr>
        <w:t xml:space="preserve">Vymezení činnosti, </w:t>
      </w:r>
      <w:r w:rsidRPr="00321C67">
        <w:rPr>
          <w:b w:val="0"/>
          <w:i/>
          <w:sz w:val="24"/>
          <w:szCs w:val="24"/>
        </w:rPr>
        <w:t xml:space="preserve">zodpovědnosti a kompetencí proděkanů CMTF UP v období od </w:t>
      </w:r>
      <w:r w:rsidR="00952E5A" w:rsidRPr="00321C67">
        <w:rPr>
          <w:b w:val="0"/>
          <w:i/>
          <w:sz w:val="24"/>
          <w:szCs w:val="24"/>
        </w:rPr>
        <w:t>14</w:t>
      </w:r>
      <w:r w:rsidRPr="00321C67">
        <w:rPr>
          <w:b w:val="0"/>
          <w:i/>
          <w:sz w:val="24"/>
          <w:szCs w:val="24"/>
        </w:rPr>
        <w:t xml:space="preserve">. </w:t>
      </w:r>
      <w:r w:rsidR="00952E5A" w:rsidRPr="00321C67">
        <w:rPr>
          <w:b w:val="0"/>
          <w:i/>
          <w:sz w:val="24"/>
          <w:szCs w:val="24"/>
        </w:rPr>
        <w:t>9</w:t>
      </w:r>
      <w:r w:rsidRPr="00321C67">
        <w:rPr>
          <w:b w:val="0"/>
          <w:i/>
          <w:sz w:val="24"/>
          <w:szCs w:val="24"/>
        </w:rPr>
        <w:t>. 20</w:t>
      </w:r>
      <w:r w:rsidR="00952E5A" w:rsidRPr="00321C67">
        <w:rPr>
          <w:b w:val="0"/>
          <w:i/>
          <w:sz w:val="24"/>
          <w:szCs w:val="24"/>
        </w:rPr>
        <w:t>1</w:t>
      </w:r>
      <w:r w:rsidR="002413B2">
        <w:rPr>
          <w:b w:val="0"/>
          <w:i/>
          <w:sz w:val="24"/>
          <w:szCs w:val="24"/>
        </w:rPr>
        <w:t>4</w:t>
      </w:r>
      <w:r w:rsidRPr="00321C67">
        <w:rPr>
          <w:b w:val="0"/>
          <w:i/>
          <w:sz w:val="24"/>
          <w:szCs w:val="24"/>
        </w:rPr>
        <w:t xml:space="preserve"> – </w:t>
      </w:r>
      <w:r w:rsidR="00952E5A" w:rsidRPr="00321C67">
        <w:rPr>
          <w:b w:val="0"/>
          <w:i/>
          <w:sz w:val="24"/>
          <w:szCs w:val="24"/>
        </w:rPr>
        <w:t>13</w:t>
      </w:r>
      <w:r w:rsidRPr="00321C67">
        <w:rPr>
          <w:b w:val="0"/>
          <w:i/>
          <w:sz w:val="24"/>
          <w:szCs w:val="24"/>
        </w:rPr>
        <w:t xml:space="preserve">. </w:t>
      </w:r>
      <w:r w:rsidR="00952E5A" w:rsidRPr="00321C67">
        <w:rPr>
          <w:b w:val="0"/>
          <w:i/>
          <w:sz w:val="24"/>
          <w:szCs w:val="24"/>
        </w:rPr>
        <w:t>9</w:t>
      </w:r>
      <w:r w:rsidRPr="00321C67">
        <w:rPr>
          <w:b w:val="0"/>
          <w:i/>
          <w:sz w:val="24"/>
          <w:szCs w:val="24"/>
        </w:rPr>
        <w:t>. 20</w:t>
      </w:r>
      <w:r w:rsidR="00952E5A" w:rsidRPr="00321C67">
        <w:rPr>
          <w:b w:val="0"/>
          <w:i/>
          <w:sz w:val="24"/>
          <w:szCs w:val="24"/>
        </w:rPr>
        <w:t>1</w:t>
      </w:r>
      <w:r w:rsidR="002413B2">
        <w:rPr>
          <w:b w:val="0"/>
          <w:i/>
          <w:sz w:val="24"/>
          <w:szCs w:val="24"/>
        </w:rPr>
        <w:t>8</w:t>
      </w:r>
      <w:r w:rsidRPr="00321C67">
        <w:rPr>
          <w:b w:val="0"/>
          <w:sz w:val="24"/>
          <w:szCs w:val="24"/>
        </w:rPr>
        <w:t xml:space="preserve"> z</w:t>
      </w:r>
      <w:r w:rsidR="00321C67" w:rsidRPr="00321C67">
        <w:rPr>
          <w:b w:val="0"/>
          <w:sz w:val="24"/>
          <w:szCs w:val="24"/>
        </w:rPr>
        <w:t> 2</w:t>
      </w:r>
      <w:r w:rsidR="002413B2">
        <w:rPr>
          <w:b w:val="0"/>
          <w:sz w:val="24"/>
          <w:szCs w:val="24"/>
        </w:rPr>
        <w:t>0</w:t>
      </w:r>
      <w:r w:rsidR="00952E5A" w:rsidRPr="00321C67">
        <w:rPr>
          <w:b w:val="0"/>
          <w:sz w:val="24"/>
          <w:szCs w:val="24"/>
        </w:rPr>
        <w:t xml:space="preserve">. </w:t>
      </w:r>
      <w:r w:rsidR="002413B2">
        <w:rPr>
          <w:b w:val="0"/>
          <w:sz w:val="24"/>
          <w:szCs w:val="24"/>
        </w:rPr>
        <w:t>10</w:t>
      </w:r>
      <w:r w:rsidR="00952E5A" w:rsidRPr="00321C67">
        <w:rPr>
          <w:b w:val="0"/>
          <w:sz w:val="24"/>
          <w:szCs w:val="24"/>
        </w:rPr>
        <w:t>.</w:t>
      </w:r>
      <w:r w:rsidRPr="00321C67">
        <w:rPr>
          <w:b w:val="0"/>
          <w:sz w:val="24"/>
          <w:szCs w:val="24"/>
        </w:rPr>
        <w:t xml:space="preserve"> 20</w:t>
      </w:r>
      <w:r w:rsidR="00952E5A" w:rsidRPr="00321C67">
        <w:rPr>
          <w:b w:val="0"/>
          <w:sz w:val="24"/>
          <w:szCs w:val="24"/>
        </w:rPr>
        <w:t>1</w:t>
      </w:r>
      <w:r w:rsidR="002413B2">
        <w:rPr>
          <w:b w:val="0"/>
          <w:sz w:val="24"/>
          <w:szCs w:val="24"/>
        </w:rPr>
        <w:t>4</w:t>
      </w:r>
      <w:r w:rsidRPr="00321C67">
        <w:rPr>
          <w:b w:val="0"/>
          <w:sz w:val="24"/>
          <w:szCs w:val="24"/>
        </w:rPr>
        <w:t>.</w:t>
      </w:r>
    </w:p>
    <w:p w:rsidR="00BC2788" w:rsidRPr="00321C67" w:rsidRDefault="00BC2788" w:rsidP="00BC2788">
      <w:pPr>
        <w:pStyle w:val="Norm12"/>
        <w:spacing w:after="0"/>
      </w:pPr>
    </w:p>
    <w:p w:rsidR="00BC2788" w:rsidRPr="00321C67" w:rsidRDefault="00BC2788" w:rsidP="00BC2788">
      <w:pPr>
        <w:pStyle w:val="Norm12"/>
        <w:spacing w:after="0"/>
      </w:pPr>
    </w:p>
    <w:p w:rsidR="00BC2788" w:rsidRPr="00321C67" w:rsidRDefault="00BC2788" w:rsidP="00BC2788">
      <w:pPr>
        <w:pStyle w:val="Norm12"/>
        <w:spacing w:after="0"/>
      </w:pPr>
    </w:p>
    <w:p w:rsidR="00BC2788" w:rsidRPr="00321C67" w:rsidRDefault="00BC2788" w:rsidP="00BC2788">
      <w:pPr>
        <w:pStyle w:val="Norm12"/>
        <w:spacing w:after="0"/>
      </w:pPr>
    </w:p>
    <w:p w:rsidR="00BC2788" w:rsidRPr="00321C67" w:rsidRDefault="00952E5A" w:rsidP="00BC2788">
      <w:pPr>
        <w:pStyle w:val="Norm12"/>
        <w:spacing w:after="0"/>
      </w:pPr>
      <w:r w:rsidRPr="00321C67">
        <w:t xml:space="preserve">V Olomouci dne </w:t>
      </w:r>
      <w:r w:rsidR="002413B2">
        <w:t>3. 11. 2015</w:t>
      </w:r>
    </w:p>
    <w:p w:rsidR="00BC2788" w:rsidRPr="00321C67" w:rsidRDefault="00BC2788" w:rsidP="00BC2788">
      <w:pPr>
        <w:pStyle w:val="Norm12"/>
        <w:spacing w:after="0"/>
      </w:pPr>
    </w:p>
    <w:p w:rsidR="00BC2788" w:rsidRPr="00321C67" w:rsidRDefault="00BC2788" w:rsidP="00BC2788">
      <w:pPr>
        <w:pStyle w:val="Norm12"/>
        <w:spacing w:after="0"/>
      </w:pPr>
    </w:p>
    <w:p w:rsidR="00BC2788" w:rsidRDefault="00BC2788" w:rsidP="00BC2788">
      <w:pPr>
        <w:pStyle w:val="Norm12"/>
        <w:spacing w:after="0"/>
      </w:pPr>
    </w:p>
    <w:p w:rsidR="002413B2" w:rsidRDefault="002413B2" w:rsidP="00BC2788">
      <w:pPr>
        <w:pStyle w:val="Norm12"/>
        <w:spacing w:after="0"/>
      </w:pPr>
    </w:p>
    <w:p w:rsidR="002413B2" w:rsidRPr="00321C67" w:rsidRDefault="002413B2" w:rsidP="00BC2788">
      <w:pPr>
        <w:pStyle w:val="Norm12"/>
        <w:spacing w:after="0"/>
      </w:pPr>
    </w:p>
    <w:p w:rsidR="00BC2788" w:rsidRPr="00321C67" w:rsidRDefault="00BC2788" w:rsidP="00BC2788">
      <w:pPr>
        <w:pStyle w:val="Zkladntext"/>
      </w:pPr>
      <w:r w:rsidRPr="00321C67">
        <w:tab/>
      </w:r>
      <w:r w:rsidRPr="00321C67">
        <w:tab/>
      </w:r>
      <w:r w:rsidRPr="00321C67">
        <w:tab/>
      </w:r>
      <w:r w:rsidRPr="00321C67">
        <w:tab/>
      </w:r>
      <w:r w:rsidRPr="00321C67">
        <w:tab/>
      </w:r>
      <w:r w:rsidRPr="00321C67">
        <w:tab/>
      </w:r>
      <w:r w:rsidRPr="00321C67">
        <w:tab/>
      </w:r>
      <w:r w:rsidRPr="00321C67">
        <w:tab/>
      </w:r>
      <w:r w:rsidRPr="00321C67">
        <w:tab/>
      </w:r>
      <w:r w:rsidRPr="00321C67">
        <w:tab/>
      </w:r>
      <w:r w:rsidRPr="00321C67">
        <w:tab/>
      </w:r>
      <w:r w:rsidRPr="00321C67">
        <w:tab/>
      </w:r>
      <w:r w:rsidRPr="00321C67">
        <w:tab/>
      </w:r>
      <w:r w:rsidRPr="00321C67">
        <w:tab/>
      </w:r>
      <w:r w:rsidRPr="00321C67">
        <w:tab/>
      </w:r>
      <w:r w:rsidRPr="00321C67">
        <w:tab/>
      </w:r>
      <w:r w:rsidRPr="00321C67">
        <w:tab/>
      </w:r>
      <w:r w:rsidR="002413B2">
        <w:t>prof.</w:t>
      </w:r>
      <w:r w:rsidR="00321C67" w:rsidRPr="00321C67">
        <w:t xml:space="preserve"> Ing. </w:t>
      </w:r>
      <w:r w:rsidR="002413B2">
        <w:t xml:space="preserve">Mgr. et </w:t>
      </w:r>
      <w:r w:rsidR="00321C67" w:rsidRPr="00321C67">
        <w:t>Mgr. Peter Tavel, P</w:t>
      </w:r>
      <w:r w:rsidRPr="00321C67">
        <w:t>h.D.</w:t>
      </w:r>
    </w:p>
    <w:p w:rsidR="00BC2788" w:rsidRDefault="002413B2" w:rsidP="002413B2">
      <w:pPr>
        <w:pStyle w:val="Zkladntext"/>
        <w:spacing w:before="60"/>
        <w:ind w:left="5681" w:firstLine="284"/>
      </w:pPr>
      <w:r>
        <w:t xml:space="preserve">    </w:t>
      </w:r>
      <w:r w:rsidR="00E90156" w:rsidRPr="00321C67">
        <w:t>děkan</w:t>
      </w:r>
      <w:r w:rsidR="00BC2788" w:rsidRPr="00321C67">
        <w:t xml:space="preserve"> CMTF</w:t>
      </w:r>
    </w:p>
    <w:p w:rsidR="0030573A" w:rsidRDefault="0030573A">
      <w:pPr>
        <w:pStyle w:val="Zkladntext"/>
      </w:pPr>
    </w:p>
    <w:sectPr w:rsidR="0030573A" w:rsidSect="00787397">
      <w:headerReference w:type="default" r:id="rId8"/>
      <w:pgSz w:w="11906" w:h="16838"/>
      <w:pgMar w:top="1418" w:right="1361" w:bottom="1418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3F" w:rsidRDefault="00E6413F">
      <w:r>
        <w:separator/>
      </w:r>
    </w:p>
  </w:endnote>
  <w:endnote w:type="continuationSeparator" w:id="0">
    <w:p w:rsidR="00E6413F" w:rsidRDefault="00E6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3F" w:rsidRDefault="00E6413F">
      <w:r>
        <w:separator/>
      </w:r>
    </w:p>
  </w:footnote>
  <w:footnote w:type="continuationSeparator" w:id="0">
    <w:p w:rsidR="00E6413F" w:rsidRDefault="00E6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86" w:rsidRDefault="00180E86">
    <w:pPr>
      <w:pStyle w:val="Zhlav"/>
      <w:framePr w:wrap="auto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6FE0">
      <w:rPr>
        <w:rStyle w:val="slostrnky"/>
        <w:noProof/>
      </w:rPr>
      <w:t>5</w:t>
    </w:r>
    <w:r>
      <w:rPr>
        <w:rStyle w:val="slostrnky"/>
      </w:rPr>
      <w:fldChar w:fldCharType="end"/>
    </w:r>
  </w:p>
  <w:p w:rsidR="00180E86" w:rsidRPr="0097680F" w:rsidRDefault="00AA7F47" w:rsidP="0097680F">
    <w:pPr>
      <w:pStyle w:val="Zhlav"/>
      <w:tabs>
        <w:tab w:val="clear" w:pos="4536"/>
      </w:tabs>
      <w:ind w:firstLine="360"/>
    </w:pPr>
    <w:r>
      <w:t xml:space="preserve"> </w:t>
    </w:r>
    <w:r w:rsidR="00180E86">
      <w:tab/>
    </w:r>
    <w:r w:rsidRPr="0097680F">
      <w:t xml:space="preserve"> </w:t>
    </w:r>
    <w:r w:rsidR="00E90156" w:rsidRPr="0097680F">
      <w:t>Metodický pokyn děkana</w:t>
    </w:r>
    <w:r w:rsidR="00180E86" w:rsidRPr="0097680F">
      <w:t xml:space="preserve"> CMTF UP</w:t>
    </w:r>
    <w:r w:rsidRPr="0097680F">
      <w:t xml:space="preserve"> </w:t>
    </w:r>
    <w:r w:rsidR="00180E86" w:rsidRPr="0097680F">
      <w:t xml:space="preserve">č. </w:t>
    </w:r>
    <w:r w:rsidR="002413B2">
      <w:t>1/15</w:t>
    </w:r>
    <w:r w:rsidRPr="0097680F">
      <w:t xml:space="preserve"> </w:t>
    </w:r>
  </w:p>
  <w:p w:rsidR="00180E86" w:rsidRDefault="00180E86">
    <w:pPr>
      <w:pStyle w:val="Zhlav"/>
      <w:tabs>
        <w:tab w:val="clear" w:pos="4536"/>
        <w:tab w:val="clear" w:pos="9072"/>
      </w:tabs>
    </w:pPr>
    <w:r>
      <w:t>__________________________________________________________________________________________</w:t>
    </w:r>
  </w:p>
  <w:p w:rsidR="00180E86" w:rsidRPr="002413B2" w:rsidRDefault="00180E86">
    <w:pPr>
      <w:pStyle w:val="Zhlav"/>
      <w:tabs>
        <w:tab w:val="clear" w:pos="4536"/>
        <w:tab w:val="clear" w:pos="9072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16C"/>
    <w:multiLevelType w:val="multilevel"/>
    <w:tmpl w:val="9FFE3F9A"/>
    <w:lvl w:ilvl="0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A4A03"/>
    <w:multiLevelType w:val="hybridMultilevel"/>
    <w:tmpl w:val="1A02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A3DDF"/>
    <w:multiLevelType w:val="multilevel"/>
    <w:tmpl w:val="C060CA36"/>
    <w:lvl w:ilvl="0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C1568"/>
    <w:multiLevelType w:val="hybridMultilevel"/>
    <w:tmpl w:val="E9CA81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C0246"/>
    <w:multiLevelType w:val="singleLevel"/>
    <w:tmpl w:val="A77CD1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E042DA"/>
    <w:multiLevelType w:val="hybridMultilevel"/>
    <w:tmpl w:val="AE18496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F1A9C"/>
    <w:multiLevelType w:val="multilevel"/>
    <w:tmpl w:val="C33437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9D6DB2"/>
    <w:multiLevelType w:val="hybridMultilevel"/>
    <w:tmpl w:val="F30C994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D441D9"/>
    <w:multiLevelType w:val="hybridMultilevel"/>
    <w:tmpl w:val="C33437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D50826"/>
    <w:multiLevelType w:val="hybridMultilevel"/>
    <w:tmpl w:val="718A48E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E10838"/>
    <w:multiLevelType w:val="hybridMultilevel"/>
    <w:tmpl w:val="151C36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85"/>
    <w:rsid w:val="000871F3"/>
    <w:rsid w:val="000B5C80"/>
    <w:rsid w:val="0016690D"/>
    <w:rsid w:val="00180E86"/>
    <w:rsid w:val="00226B65"/>
    <w:rsid w:val="002413B2"/>
    <w:rsid w:val="00274C1E"/>
    <w:rsid w:val="00280283"/>
    <w:rsid w:val="00285154"/>
    <w:rsid w:val="002C0A15"/>
    <w:rsid w:val="002E1866"/>
    <w:rsid w:val="00301086"/>
    <w:rsid w:val="0030573A"/>
    <w:rsid w:val="00321C67"/>
    <w:rsid w:val="00365E33"/>
    <w:rsid w:val="003A6222"/>
    <w:rsid w:val="00406E61"/>
    <w:rsid w:val="00406FE0"/>
    <w:rsid w:val="00447264"/>
    <w:rsid w:val="004C01B8"/>
    <w:rsid w:val="004E1ECA"/>
    <w:rsid w:val="004E2A88"/>
    <w:rsid w:val="005260CE"/>
    <w:rsid w:val="00585F63"/>
    <w:rsid w:val="005E24CB"/>
    <w:rsid w:val="00614C63"/>
    <w:rsid w:val="00633CB6"/>
    <w:rsid w:val="00635EB1"/>
    <w:rsid w:val="00674785"/>
    <w:rsid w:val="00750785"/>
    <w:rsid w:val="00787397"/>
    <w:rsid w:val="0088322E"/>
    <w:rsid w:val="008A34AF"/>
    <w:rsid w:val="008B34CB"/>
    <w:rsid w:val="008D491D"/>
    <w:rsid w:val="00952E5A"/>
    <w:rsid w:val="00953158"/>
    <w:rsid w:val="00973242"/>
    <w:rsid w:val="0097680F"/>
    <w:rsid w:val="009F7F86"/>
    <w:rsid w:val="00A3326A"/>
    <w:rsid w:val="00A524BD"/>
    <w:rsid w:val="00A81432"/>
    <w:rsid w:val="00AA1438"/>
    <w:rsid w:val="00AA7F47"/>
    <w:rsid w:val="00AC3855"/>
    <w:rsid w:val="00B524CA"/>
    <w:rsid w:val="00BC2788"/>
    <w:rsid w:val="00C73A61"/>
    <w:rsid w:val="00CA7BC2"/>
    <w:rsid w:val="00CB50E2"/>
    <w:rsid w:val="00D1104F"/>
    <w:rsid w:val="00D663F5"/>
    <w:rsid w:val="00D816BB"/>
    <w:rsid w:val="00DB3494"/>
    <w:rsid w:val="00E120FD"/>
    <w:rsid w:val="00E6413F"/>
    <w:rsid w:val="00E90156"/>
    <w:rsid w:val="00F31374"/>
    <w:rsid w:val="00F624EB"/>
    <w:rsid w:val="00F80A8F"/>
    <w:rsid w:val="00F97C57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bCs/>
      <w:sz w:val="44"/>
      <w:szCs w:val="4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12">
    <w:name w:val="Norm_12"/>
    <w:basedOn w:val="Normln"/>
    <w:pPr>
      <w:spacing w:after="120"/>
      <w:jc w:val="both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Zkladntext">
    <w:name w:val="Body Text"/>
    <w:basedOn w:val="Normln"/>
    <w:rPr>
      <w:sz w:val="24"/>
      <w:szCs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rFonts w:cs="Times New Roman"/>
      <w:vertAlign w:val="superscript"/>
    </w:rPr>
  </w:style>
  <w:style w:type="paragraph" w:styleId="Textbubliny">
    <w:name w:val="Balloon Text"/>
    <w:basedOn w:val="Normln"/>
    <w:semiHidden/>
    <w:rsid w:val="00AC3855"/>
    <w:rPr>
      <w:rFonts w:ascii="Tahoma" w:hAnsi="Tahoma"/>
      <w:sz w:val="16"/>
      <w:szCs w:val="16"/>
    </w:rPr>
  </w:style>
  <w:style w:type="character" w:styleId="Odkaznakoment">
    <w:name w:val="annotation reference"/>
    <w:rsid w:val="00FF40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F401B"/>
  </w:style>
  <w:style w:type="character" w:customStyle="1" w:styleId="TextkomenteChar">
    <w:name w:val="Text komentáře Char"/>
    <w:basedOn w:val="Standardnpsmoodstavce"/>
    <w:link w:val="Textkomente"/>
    <w:rsid w:val="00FF401B"/>
  </w:style>
  <w:style w:type="paragraph" w:styleId="Pedmtkomente">
    <w:name w:val="annotation subject"/>
    <w:basedOn w:val="Textkomente"/>
    <w:next w:val="Textkomente"/>
    <w:link w:val="PedmtkomenteChar"/>
    <w:rsid w:val="00FF401B"/>
    <w:rPr>
      <w:b/>
      <w:bCs/>
    </w:rPr>
  </w:style>
  <w:style w:type="character" w:customStyle="1" w:styleId="PedmtkomenteChar">
    <w:name w:val="Předmět komentáře Char"/>
    <w:link w:val="Pedmtkomente"/>
    <w:rsid w:val="00FF401B"/>
    <w:rPr>
      <w:b/>
      <w:bCs/>
    </w:rPr>
  </w:style>
  <w:style w:type="paragraph" w:styleId="Odstavecseseznamem">
    <w:name w:val="List Paragraph"/>
    <w:basedOn w:val="Normln"/>
    <w:uiPriority w:val="34"/>
    <w:qFormat/>
    <w:rsid w:val="00406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bCs/>
      <w:sz w:val="44"/>
      <w:szCs w:val="4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12">
    <w:name w:val="Norm_12"/>
    <w:basedOn w:val="Normln"/>
    <w:pPr>
      <w:spacing w:after="120"/>
      <w:jc w:val="both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Zkladntext">
    <w:name w:val="Body Text"/>
    <w:basedOn w:val="Normln"/>
    <w:rPr>
      <w:sz w:val="24"/>
      <w:szCs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rFonts w:cs="Times New Roman"/>
      <w:vertAlign w:val="superscript"/>
    </w:rPr>
  </w:style>
  <w:style w:type="paragraph" w:styleId="Textbubliny">
    <w:name w:val="Balloon Text"/>
    <w:basedOn w:val="Normln"/>
    <w:semiHidden/>
    <w:rsid w:val="00AC3855"/>
    <w:rPr>
      <w:rFonts w:ascii="Tahoma" w:hAnsi="Tahoma"/>
      <w:sz w:val="16"/>
      <w:szCs w:val="16"/>
    </w:rPr>
  </w:style>
  <w:style w:type="character" w:styleId="Odkaznakoment">
    <w:name w:val="annotation reference"/>
    <w:rsid w:val="00FF40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F401B"/>
  </w:style>
  <w:style w:type="character" w:customStyle="1" w:styleId="TextkomenteChar">
    <w:name w:val="Text komentáře Char"/>
    <w:basedOn w:val="Standardnpsmoodstavce"/>
    <w:link w:val="Textkomente"/>
    <w:rsid w:val="00FF401B"/>
  </w:style>
  <w:style w:type="paragraph" w:styleId="Pedmtkomente">
    <w:name w:val="annotation subject"/>
    <w:basedOn w:val="Textkomente"/>
    <w:next w:val="Textkomente"/>
    <w:link w:val="PedmtkomenteChar"/>
    <w:rsid w:val="00FF401B"/>
    <w:rPr>
      <w:b/>
      <w:bCs/>
    </w:rPr>
  </w:style>
  <w:style w:type="character" w:customStyle="1" w:styleId="PedmtkomenteChar">
    <w:name w:val="Předmět komentáře Char"/>
    <w:link w:val="Pedmtkomente"/>
    <w:rsid w:val="00FF401B"/>
    <w:rPr>
      <w:b/>
      <w:bCs/>
    </w:rPr>
  </w:style>
  <w:style w:type="paragraph" w:styleId="Odstavecseseznamem">
    <w:name w:val="List Paragraph"/>
    <w:basedOn w:val="Normln"/>
    <w:uiPriority w:val="34"/>
    <w:qFormat/>
    <w:rsid w:val="0040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1208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Cyrilometodějská  teologická  fakulta</vt:lpstr>
    </vt:vector>
  </TitlesOfParts>
  <Company>CMTF UP Olomouc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Cyrilometodějská  teologická  fakulta</dc:title>
  <dc:creator>Ambrozová Jitka</dc:creator>
  <cp:lastModifiedBy>Ambrozova Jitka</cp:lastModifiedBy>
  <cp:revision>4</cp:revision>
  <cp:lastPrinted>2014-10-17T14:15:00Z</cp:lastPrinted>
  <dcterms:created xsi:type="dcterms:W3CDTF">2015-11-03T11:25:00Z</dcterms:created>
  <dcterms:modified xsi:type="dcterms:W3CDTF">2015-11-03T11:33:00Z</dcterms:modified>
</cp:coreProperties>
</file>